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52F" w:rsidRPr="00616C00" w:rsidRDefault="003C5ECA" w:rsidP="00616C00">
      <w:pPr>
        <w:spacing w:after="0"/>
        <w:jc w:val="center"/>
        <w:rPr>
          <w:rFonts w:ascii="Arial Black" w:hAnsi="Arial Black"/>
          <w:noProof/>
          <w:sz w:val="32"/>
          <w:szCs w:val="32"/>
          <w:lang w:eastAsia="pt-BR"/>
        </w:rPr>
      </w:pPr>
      <w:r>
        <w:rPr>
          <w:rFonts w:ascii="Arial Black" w:hAnsi="Arial Black"/>
          <w:noProof/>
          <w:sz w:val="32"/>
          <w:szCs w:val="3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-261620</wp:posOffset>
            </wp:positionV>
            <wp:extent cx="1257300" cy="1114425"/>
            <wp:effectExtent l="19050" t="0" r="0" b="0"/>
            <wp:wrapSquare wrapText="bothSides"/>
            <wp:docPr id="13" name="Imagem 4" descr="Conselho Tutelar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nselho Tutelar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152F" w:rsidRPr="0086152F">
        <w:rPr>
          <w:rFonts w:ascii="Arial Black" w:hAnsi="Arial Black"/>
          <w:noProof/>
          <w:sz w:val="32"/>
          <w:szCs w:val="32"/>
          <w:lang w:eastAsia="pt-BR"/>
        </w:rPr>
        <w:t>Co</w:t>
      </w:r>
      <w:r w:rsidR="00616C00">
        <w:rPr>
          <w:rFonts w:ascii="Arial Black" w:hAnsi="Arial Black"/>
          <w:noProof/>
          <w:sz w:val="32"/>
          <w:szCs w:val="32"/>
          <w:lang w:eastAsia="pt-BR"/>
        </w:rPr>
        <w:t>nselho Tutelar de Dona Francisca</w:t>
      </w: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616C00" w:rsidRPr="00616C00" w:rsidRDefault="00616C00" w:rsidP="00616C00">
      <w:pPr>
        <w:spacing w:line="360" w:lineRule="auto"/>
        <w:jc w:val="center"/>
        <w:rPr>
          <w:b/>
          <w:color w:val="FF0000"/>
          <w:sz w:val="36"/>
          <w:szCs w:val="36"/>
          <w:u w:val="single"/>
        </w:rPr>
      </w:pPr>
      <w:r w:rsidRPr="00616C00">
        <w:rPr>
          <w:b/>
          <w:color w:val="FF0000"/>
          <w:sz w:val="36"/>
          <w:szCs w:val="36"/>
          <w:u w:val="single"/>
        </w:rPr>
        <w:t>Rela</w:t>
      </w:r>
      <w:r w:rsidR="0019485F">
        <w:rPr>
          <w:b/>
          <w:color w:val="FF0000"/>
          <w:sz w:val="36"/>
          <w:szCs w:val="36"/>
          <w:u w:val="single"/>
        </w:rPr>
        <w:t>tório das Atividades – ABRIL</w:t>
      </w:r>
      <w:r w:rsidR="001E41A6">
        <w:rPr>
          <w:b/>
          <w:color w:val="FF0000"/>
          <w:sz w:val="36"/>
          <w:szCs w:val="36"/>
          <w:u w:val="single"/>
        </w:rPr>
        <w:t xml:space="preserve"> 2024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 xml:space="preserve">Relatório mensal das atividades desenvolvidas pelo Conselho Tutelar de Dona Francisca – RS, no período de 01 </w:t>
      </w:r>
      <w:proofErr w:type="gramStart"/>
      <w:r w:rsidRPr="00616C00">
        <w:rPr>
          <w:sz w:val="24"/>
          <w:szCs w:val="24"/>
        </w:rPr>
        <w:t>à</w:t>
      </w:r>
      <w:proofErr w:type="gramEnd"/>
      <w:r w:rsidR="0019485F">
        <w:rPr>
          <w:sz w:val="24"/>
          <w:szCs w:val="24"/>
        </w:rPr>
        <w:t xml:space="preserve"> 30 de Abril</w:t>
      </w:r>
      <w:r w:rsidR="001E41A6">
        <w:rPr>
          <w:sz w:val="24"/>
          <w:szCs w:val="24"/>
        </w:rPr>
        <w:t xml:space="preserve"> de 2024</w:t>
      </w:r>
      <w:r w:rsidRPr="00616C00">
        <w:rPr>
          <w:sz w:val="24"/>
          <w:szCs w:val="24"/>
        </w:rPr>
        <w:t xml:space="preserve"> - órgão deliberativo e controlador das políticas de atendimento dos direitos da criança e do adolescente, criado pela lei municipal n° 618/98.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Atividades desenvolvidas: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Atendimentos rea</w:t>
      </w:r>
      <w:r w:rsidR="008526D5">
        <w:rPr>
          <w:b/>
          <w:sz w:val="24"/>
          <w:szCs w:val="24"/>
        </w:rPr>
        <w:t>lizados na</w:t>
      </w:r>
      <w:r w:rsidR="0019485F">
        <w:rPr>
          <w:b/>
          <w:sz w:val="24"/>
          <w:szCs w:val="24"/>
        </w:rPr>
        <w:t xml:space="preserve"> Sede do </w:t>
      </w:r>
      <w:proofErr w:type="gramStart"/>
      <w:r w:rsidR="0019485F">
        <w:rPr>
          <w:b/>
          <w:sz w:val="24"/>
          <w:szCs w:val="24"/>
        </w:rPr>
        <w:t>Conselho :</w:t>
      </w:r>
      <w:proofErr w:type="gramEnd"/>
      <w:r w:rsidR="0019485F">
        <w:rPr>
          <w:b/>
          <w:sz w:val="24"/>
          <w:szCs w:val="24"/>
        </w:rPr>
        <w:t xml:space="preserve"> 15 (quinze</w:t>
      </w:r>
      <w:r w:rsidRPr="00616C00">
        <w:rPr>
          <w:b/>
          <w:sz w:val="24"/>
          <w:szCs w:val="24"/>
        </w:rPr>
        <w:t>)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efe</w:t>
      </w:r>
      <w:r w:rsidR="00581B3B">
        <w:rPr>
          <w:b/>
          <w:sz w:val="24"/>
          <w:szCs w:val="24"/>
        </w:rPr>
        <w:t>tu</w:t>
      </w:r>
      <w:r w:rsidR="00F04DE1">
        <w:rPr>
          <w:b/>
          <w:sz w:val="24"/>
          <w:szCs w:val="24"/>
        </w:rPr>
        <w:t>ada</w:t>
      </w:r>
      <w:r w:rsidR="0051207A">
        <w:rPr>
          <w:b/>
          <w:sz w:val="24"/>
          <w:szCs w:val="24"/>
        </w:rPr>
        <w:t xml:space="preserve">s pelo </w:t>
      </w:r>
      <w:r w:rsidR="0019485F">
        <w:rPr>
          <w:b/>
          <w:sz w:val="24"/>
          <w:szCs w:val="24"/>
        </w:rPr>
        <w:t>Conselho Tutelar: 10 (dez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rec</w:t>
      </w:r>
      <w:r w:rsidR="008526D5">
        <w:rPr>
          <w:b/>
          <w:sz w:val="24"/>
          <w:szCs w:val="24"/>
        </w:rPr>
        <w:t>ebidas pelo</w:t>
      </w:r>
      <w:r w:rsidR="0019485F">
        <w:rPr>
          <w:b/>
          <w:sz w:val="24"/>
          <w:szCs w:val="24"/>
        </w:rPr>
        <w:t xml:space="preserve"> Conselho Tutelar: 12 (doze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 xml:space="preserve">Visitas </w:t>
      </w:r>
      <w:r w:rsidR="006F4706">
        <w:rPr>
          <w:b/>
          <w:sz w:val="24"/>
          <w:szCs w:val="24"/>
        </w:rPr>
        <w:t>feitas pelo Conselho Tutelar: 07 (sete</w:t>
      </w:r>
      <w:r w:rsidRPr="00616C00">
        <w:rPr>
          <w:b/>
          <w:sz w:val="24"/>
          <w:szCs w:val="24"/>
        </w:rPr>
        <w:t xml:space="preserve">) </w:t>
      </w:r>
    </w:p>
    <w:p w:rsidR="00616C00" w:rsidRDefault="00DD7704" w:rsidP="00616C00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Ofícios expedidos: 02 (dois</w:t>
      </w:r>
      <w:r w:rsidR="00616C00" w:rsidRPr="00616C00">
        <w:rPr>
          <w:b/>
          <w:sz w:val="24"/>
          <w:szCs w:val="24"/>
        </w:rPr>
        <w:t>)</w:t>
      </w:r>
    </w:p>
    <w:p w:rsidR="00DD7704" w:rsidRDefault="006F4706" w:rsidP="00616C00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Ofícios recebidos: 01 (um</w:t>
      </w:r>
      <w:proofErr w:type="gramStart"/>
      <w:r>
        <w:rPr>
          <w:b/>
          <w:sz w:val="24"/>
          <w:szCs w:val="24"/>
        </w:rPr>
        <w:t xml:space="preserve"> )</w:t>
      </w:r>
      <w:proofErr w:type="gramEnd"/>
    </w:p>
    <w:p w:rsidR="00616C00" w:rsidRDefault="006F4706" w:rsidP="00616C00">
      <w:pPr>
        <w:spacing w:after="0" w:line="360" w:lineRule="auto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Reuniões realizadas: 01 (uma</w:t>
      </w:r>
      <w:r w:rsidR="00616C00" w:rsidRPr="00616C00">
        <w:rPr>
          <w:b/>
          <w:sz w:val="24"/>
          <w:szCs w:val="24"/>
        </w:rPr>
        <w:t>)</w:t>
      </w: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Pr="00616C00" w:rsidRDefault="00616C00" w:rsidP="00616C00">
      <w:pPr>
        <w:spacing w:line="360" w:lineRule="auto"/>
        <w:rPr>
          <w:sz w:val="24"/>
          <w:szCs w:val="24"/>
          <w:u w:val="single"/>
        </w:rPr>
      </w:pPr>
      <w:r w:rsidRPr="00616C00">
        <w:rPr>
          <w:sz w:val="24"/>
          <w:szCs w:val="24"/>
          <w:u w:val="single"/>
        </w:rPr>
        <w:t>Considerações finais: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deslocamento deste Conselho para realizações aos atendimentos só foram possíveis com o veículo do Conselho Tutelar.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trabalho realizado pelo Conselho Tutelar requer dedicação, persistência e paciência, visto que o resultado, na maioria dos casos, não pode ser de alcance imediato, necessitando de acompanhamento especializado.</w:t>
      </w:r>
    </w:p>
    <w:p w:rsidR="00616C00" w:rsidRPr="00616C00" w:rsidRDefault="00616C00" w:rsidP="00616C00">
      <w:pPr>
        <w:rPr>
          <w:b/>
          <w:sz w:val="24"/>
          <w:szCs w:val="24"/>
        </w:rPr>
      </w:pPr>
    </w:p>
    <w:p w:rsidR="003C5C28" w:rsidRPr="00616C00" w:rsidRDefault="003C5C28" w:rsidP="00616C0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  <w:r w:rsidRPr="00616C00">
        <w:rPr>
          <w:sz w:val="24"/>
          <w:szCs w:val="24"/>
        </w:rPr>
        <w:tab/>
      </w:r>
    </w:p>
    <w:sectPr w:rsidR="0086152F" w:rsidRPr="00616C00" w:rsidSect="0086152F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E49BD"/>
    <w:rsid w:val="0005172E"/>
    <w:rsid w:val="000D6432"/>
    <w:rsid w:val="00162E81"/>
    <w:rsid w:val="0019485F"/>
    <w:rsid w:val="001C4423"/>
    <w:rsid w:val="001E1ED1"/>
    <w:rsid w:val="001E41A6"/>
    <w:rsid w:val="00246757"/>
    <w:rsid w:val="00250997"/>
    <w:rsid w:val="003C5C28"/>
    <w:rsid w:val="003C5ECA"/>
    <w:rsid w:val="004437A7"/>
    <w:rsid w:val="00491A3A"/>
    <w:rsid w:val="004E2D64"/>
    <w:rsid w:val="0051207A"/>
    <w:rsid w:val="00513426"/>
    <w:rsid w:val="00560C74"/>
    <w:rsid w:val="00581B3B"/>
    <w:rsid w:val="005D5C44"/>
    <w:rsid w:val="00602A2F"/>
    <w:rsid w:val="00607E67"/>
    <w:rsid w:val="00616C00"/>
    <w:rsid w:val="00694218"/>
    <w:rsid w:val="006C26A4"/>
    <w:rsid w:val="006F4706"/>
    <w:rsid w:val="007028CE"/>
    <w:rsid w:val="007D2AEF"/>
    <w:rsid w:val="008526D5"/>
    <w:rsid w:val="0086152F"/>
    <w:rsid w:val="008B4D1D"/>
    <w:rsid w:val="0093374D"/>
    <w:rsid w:val="00A60490"/>
    <w:rsid w:val="00A71644"/>
    <w:rsid w:val="00AA1162"/>
    <w:rsid w:val="00C06543"/>
    <w:rsid w:val="00C5109F"/>
    <w:rsid w:val="00C86A91"/>
    <w:rsid w:val="00CE49BD"/>
    <w:rsid w:val="00CF0424"/>
    <w:rsid w:val="00D6499B"/>
    <w:rsid w:val="00DB4E8A"/>
    <w:rsid w:val="00DD7704"/>
    <w:rsid w:val="00E418FF"/>
    <w:rsid w:val="00F04DE1"/>
    <w:rsid w:val="00F73A68"/>
    <w:rsid w:val="00F75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72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tulodoLivro">
    <w:name w:val="Book Title"/>
    <w:basedOn w:val="Fontepargpadro"/>
    <w:uiPriority w:val="33"/>
    <w:qFormat/>
    <w:rsid w:val="0005172E"/>
    <w:rPr>
      <w:b/>
      <w:bCs/>
      <w:smallCaps/>
      <w:spacing w:val="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152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16C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EFBB071-DBB3-4C88-87A3-CF8E63EA7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2024-05-07T19:26:00Z</dcterms:created>
  <dcterms:modified xsi:type="dcterms:W3CDTF">2024-05-07T19:26:00Z</dcterms:modified>
</cp:coreProperties>
</file>