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AD324C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B24C69">
        <w:rPr>
          <w:b/>
          <w:color w:val="FF0000"/>
          <w:sz w:val="44"/>
          <w:szCs w:val="40"/>
          <w:u w:val="single"/>
        </w:rPr>
        <w:t xml:space="preserve"> Setembro</w:t>
      </w:r>
      <w:r w:rsidR="00EE38B1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B24C69">
        <w:rPr>
          <w:sz w:val="28"/>
          <w:szCs w:val="28"/>
        </w:rPr>
        <w:t xml:space="preserve">rancisca – RS, no período de 01 </w:t>
      </w:r>
      <w:r w:rsidRPr="00AE1497">
        <w:rPr>
          <w:sz w:val="28"/>
          <w:szCs w:val="28"/>
        </w:rPr>
        <w:t>à</w:t>
      </w:r>
      <w:r w:rsidR="00B24C69">
        <w:rPr>
          <w:sz w:val="28"/>
          <w:szCs w:val="28"/>
        </w:rPr>
        <w:t xml:space="preserve"> 30 de Setembro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Atendimentos realizados na Sede do Conselho :</w:t>
      </w:r>
      <w:r w:rsidR="00B24C69">
        <w:rPr>
          <w:b/>
          <w:sz w:val="28"/>
          <w:szCs w:val="28"/>
        </w:rPr>
        <w:t xml:space="preserve"> 18</w:t>
      </w:r>
      <w:r w:rsidR="00E436CE">
        <w:rPr>
          <w:b/>
          <w:sz w:val="28"/>
          <w:szCs w:val="28"/>
        </w:rPr>
        <w:t xml:space="preserve"> (</w:t>
      </w:r>
      <w:r w:rsidR="00B24C69">
        <w:rPr>
          <w:b/>
          <w:sz w:val="28"/>
          <w:szCs w:val="28"/>
        </w:rPr>
        <w:t>dezoito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B24C69">
        <w:rPr>
          <w:b/>
          <w:sz w:val="28"/>
          <w:szCs w:val="28"/>
        </w:rPr>
        <w:t xml:space="preserve"> 10 (dez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B24C69">
        <w:rPr>
          <w:b/>
          <w:sz w:val="28"/>
          <w:szCs w:val="28"/>
        </w:rPr>
        <w:t xml:space="preserve"> 09 (nove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B24C69">
        <w:rPr>
          <w:b/>
          <w:sz w:val="28"/>
          <w:szCs w:val="28"/>
        </w:rPr>
        <w:t xml:space="preserve"> 06 (seis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B24C69">
        <w:rPr>
          <w:b/>
          <w:sz w:val="28"/>
          <w:szCs w:val="28"/>
        </w:rPr>
        <w:t>05 (cinco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B24C69">
        <w:rPr>
          <w:b/>
          <w:sz w:val="28"/>
          <w:szCs w:val="28"/>
        </w:rPr>
        <w:t>03 (três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142806"/>
    <w:rsid w:val="001631EF"/>
    <w:rsid w:val="002974DC"/>
    <w:rsid w:val="00381EB4"/>
    <w:rsid w:val="00437A32"/>
    <w:rsid w:val="0047474E"/>
    <w:rsid w:val="004A4092"/>
    <w:rsid w:val="004E0E08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9E349B"/>
    <w:rsid w:val="00A535EC"/>
    <w:rsid w:val="00AD324C"/>
    <w:rsid w:val="00AE1497"/>
    <w:rsid w:val="00B161FB"/>
    <w:rsid w:val="00B24C69"/>
    <w:rsid w:val="00B36B47"/>
    <w:rsid w:val="00B854F6"/>
    <w:rsid w:val="00BC4640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2F8E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2024-05-07T19:06:00Z</dcterms:created>
  <dcterms:modified xsi:type="dcterms:W3CDTF">2024-05-07T19:06:00Z</dcterms:modified>
</cp:coreProperties>
</file>