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15" w:type="dxa"/>
        <w:tblLayout w:type="fixed"/>
        <w:tblLook w:val="01E0"/>
      </w:tblPr>
      <w:tblGrid>
        <w:gridCol w:w="5386"/>
        <w:gridCol w:w="2268"/>
        <w:gridCol w:w="426"/>
        <w:gridCol w:w="1325"/>
        <w:gridCol w:w="1370"/>
      </w:tblGrid>
      <w:tr w:rsidR="00AF0734">
        <w:trPr>
          <w:trHeight w:val="381"/>
        </w:trPr>
        <w:tc>
          <w:tcPr>
            <w:tcW w:w="7654" w:type="dxa"/>
            <w:gridSpan w:val="2"/>
            <w:tcBorders>
              <w:top w:val="single" w:sz="6" w:space="0" w:color="000000"/>
              <w:lef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left" w:pos="7199"/>
              </w:tabs>
              <w:spacing w:before="136" w:line="216" w:lineRule="auto"/>
              <w:ind w:left="16"/>
              <w:rPr>
                <w:b/>
                <w:sz w:val="15"/>
              </w:rPr>
            </w:pPr>
            <w:r>
              <w:rPr>
                <w:b/>
                <w:sz w:val="15"/>
              </w:rPr>
              <w:t>VARIAÇÕES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PATRIMONIAIS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AUMENTATIVAS</w:t>
            </w:r>
            <w:r>
              <w:rPr>
                <w:b/>
                <w:sz w:val="15"/>
              </w:rPr>
              <w:tab/>
            </w:r>
            <w:r>
              <w:rPr>
                <w:b/>
                <w:spacing w:val="-4"/>
                <w:position w:val="-6"/>
                <w:sz w:val="15"/>
              </w:rPr>
              <w:t>Nota</w:t>
            </w:r>
          </w:p>
        </w:tc>
        <w:tc>
          <w:tcPr>
            <w:tcW w:w="1751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AF0734" w:rsidRDefault="00904766">
            <w:pPr>
              <w:pStyle w:val="TableParagraph"/>
              <w:spacing w:before="17" w:line="170" w:lineRule="atLeast"/>
              <w:ind w:left="580" w:right="638" w:hanging="149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Exercício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Atual</w:t>
            </w:r>
          </w:p>
        </w:tc>
        <w:tc>
          <w:tcPr>
            <w:tcW w:w="13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17" w:line="170" w:lineRule="atLeast"/>
              <w:ind w:left="310" w:right="414" w:hanging="4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Exercício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Anterior</w:t>
            </w:r>
          </w:p>
        </w:tc>
      </w:tr>
      <w:tr w:rsidR="00AF0734">
        <w:trPr>
          <w:trHeight w:val="273"/>
        </w:trPr>
        <w:tc>
          <w:tcPr>
            <w:tcW w:w="7654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left" w:pos="7347"/>
              </w:tabs>
              <w:spacing w:before="44"/>
              <w:ind w:left="100"/>
              <w:rPr>
                <w:sz w:val="15"/>
              </w:rPr>
            </w:pPr>
            <w:r>
              <w:rPr>
                <w:sz w:val="15"/>
              </w:rPr>
              <w:t>Impostos,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Taxas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Contribuições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Melhoria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pacing w:val="-10"/>
                <w:sz w:val="15"/>
              </w:rPr>
              <w:t>I</w:t>
            </w:r>
          </w:p>
        </w:tc>
        <w:tc>
          <w:tcPr>
            <w:tcW w:w="3121" w:type="dxa"/>
            <w:gridSpan w:val="3"/>
            <w:tcBorders>
              <w:top w:val="single" w:sz="6" w:space="0" w:color="000000"/>
              <w:righ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left" w:pos="2215"/>
              </w:tabs>
              <w:spacing w:before="44"/>
              <w:ind w:left="627"/>
              <w:rPr>
                <w:sz w:val="15"/>
              </w:rPr>
            </w:pPr>
            <w:r>
              <w:rPr>
                <w:spacing w:val="-2"/>
                <w:sz w:val="15"/>
              </w:rPr>
              <w:t>1.499.592,30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1.218.000,87</w:t>
            </w:r>
          </w:p>
        </w:tc>
      </w:tr>
      <w:tr w:rsidR="00AF0734">
        <w:trPr>
          <w:trHeight w:val="283"/>
        </w:trPr>
        <w:tc>
          <w:tcPr>
            <w:tcW w:w="7654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right" w:pos="7411"/>
              </w:tabs>
              <w:spacing w:before="54"/>
              <w:ind w:left="100"/>
              <w:rPr>
                <w:sz w:val="15"/>
              </w:rPr>
            </w:pPr>
            <w:r>
              <w:rPr>
                <w:spacing w:val="-2"/>
                <w:sz w:val="15"/>
              </w:rPr>
              <w:t>Contribuições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pacing w:val="-5"/>
                <w:sz w:val="15"/>
              </w:rPr>
              <w:t>II</w:t>
            </w:r>
          </w:p>
        </w:tc>
        <w:tc>
          <w:tcPr>
            <w:tcW w:w="3121" w:type="dxa"/>
            <w:gridSpan w:val="3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left" w:pos="2215"/>
              </w:tabs>
              <w:spacing w:before="54"/>
              <w:ind w:left="627"/>
              <w:rPr>
                <w:sz w:val="15"/>
              </w:rPr>
            </w:pPr>
            <w:r>
              <w:rPr>
                <w:spacing w:val="-2"/>
                <w:sz w:val="15"/>
              </w:rPr>
              <w:t>3.374.881,50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3.117.105,53</w:t>
            </w:r>
          </w:p>
        </w:tc>
      </w:tr>
      <w:tr w:rsidR="00AF0734">
        <w:trPr>
          <w:trHeight w:val="283"/>
        </w:trPr>
        <w:tc>
          <w:tcPr>
            <w:tcW w:w="7654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right" w:pos="7432"/>
              </w:tabs>
              <w:spacing w:before="54"/>
              <w:ind w:left="100"/>
              <w:rPr>
                <w:sz w:val="15"/>
              </w:rPr>
            </w:pPr>
            <w:r>
              <w:rPr>
                <w:sz w:val="15"/>
              </w:rPr>
              <w:t>Exploração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Venda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Bens,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Serviços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Direitos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pacing w:val="-5"/>
                <w:sz w:val="15"/>
              </w:rPr>
              <w:t>III</w:t>
            </w:r>
          </w:p>
        </w:tc>
        <w:tc>
          <w:tcPr>
            <w:tcW w:w="3121" w:type="dxa"/>
            <w:gridSpan w:val="3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left" w:pos="2427"/>
              </w:tabs>
              <w:spacing w:before="54"/>
              <w:ind w:left="840"/>
              <w:rPr>
                <w:sz w:val="15"/>
              </w:rPr>
            </w:pPr>
            <w:r>
              <w:rPr>
                <w:spacing w:val="-2"/>
                <w:sz w:val="15"/>
              </w:rPr>
              <w:t>85.825,96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77.443,39</w:t>
            </w:r>
          </w:p>
        </w:tc>
      </w:tr>
      <w:tr w:rsidR="00AF0734">
        <w:trPr>
          <w:trHeight w:val="283"/>
        </w:trPr>
        <w:tc>
          <w:tcPr>
            <w:tcW w:w="7654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right" w:pos="7441"/>
              </w:tabs>
              <w:spacing w:before="54"/>
              <w:ind w:left="100"/>
              <w:rPr>
                <w:sz w:val="15"/>
              </w:rPr>
            </w:pPr>
            <w:r>
              <w:rPr>
                <w:sz w:val="15"/>
              </w:rPr>
              <w:t>Variações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Patrimoniais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Aumentativas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Financeiras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pacing w:val="-5"/>
                <w:sz w:val="15"/>
              </w:rPr>
              <w:t>IV</w:t>
            </w:r>
          </w:p>
        </w:tc>
        <w:tc>
          <w:tcPr>
            <w:tcW w:w="3121" w:type="dxa"/>
            <w:gridSpan w:val="3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left" w:pos="2215"/>
              </w:tabs>
              <w:spacing w:before="54"/>
              <w:ind w:left="627"/>
              <w:rPr>
                <w:sz w:val="15"/>
              </w:rPr>
            </w:pPr>
            <w:r>
              <w:rPr>
                <w:spacing w:val="-2"/>
                <w:sz w:val="15"/>
              </w:rPr>
              <w:t>2.180.620,46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1.759.340,55</w:t>
            </w:r>
          </w:p>
        </w:tc>
      </w:tr>
      <w:tr w:rsidR="00AF0734">
        <w:trPr>
          <w:trHeight w:val="283"/>
        </w:trPr>
        <w:tc>
          <w:tcPr>
            <w:tcW w:w="7654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left" w:pos="7317"/>
              </w:tabs>
              <w:spacing w:before="54"/>
              <w:ind w:left="100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Delegações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Recebidas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pacing w:val="-10"/>
                <w:sz w:val="15"/>
              </w:rPr>
              <w:t>V</w:t>
            </w:r>
          </w:p>
        </w:tc>
        <w:tc>
          <w:tcPr>
            <w:tcW w:w="3121" w:type="dxa"/>
            <w:gridSpan w:val="3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left" w:pos="2130"/>
              </w:tabs>
              <w:spacing w:before="54"/>
              <w:ind w:left="542"/>
              <w:rPr>
                <w:sz w:val="15"/>
              </w:rPr>
            </w:pPr>
            <w:r>
              <w:rPr>
                <w:spacing w:val="-2"/>
                <w:sz w:val="15"/>
              </w:rPr>
              <w:t>24.916.970,49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23.949.219,74</w:t>
            </w:r>
          </w:p>
        </w:tc>
      </w:tr>
      <w:tr w:rsidR="00AF0734">
        <w:trPr>
          <w:trHeight w:val="283"/>
        </w:trPr>
        <w:tc>
          <w:tcPr>
            <w:tcW w:w="7654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right" w:pos="7441"/>
              </w:tabs>
              <w:spacing w:before="54"/>
              <w:ind w:left="100"/>
              <w:rPr>
                <w:sz w:val="15"/>
              </w:rPr>
            </w:pPr>
            <w:r>
              <w:rPr>
                <w:sz w:val="15"/>
              </w:rPr>
              <w:t>Valorização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Ganhos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com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Ativos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Desincorporação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Passivos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pacing w:val="-5"/>
                <w:sz w:val="15"/>
              </w:rPr>
              <w:t>VI</w:t>
            </w:r>
          </w:p>
        </w:tc>
        <w:tc>
          <w:tcPr>
            <w:tcW w:w="3121" w:type="dxa"/>
            <w:gridSpan w:val="3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left" w:pos="2215"/>
              </w:tabs>
              <w:spacing w:before="54"/>
              <w:ind w:left="627"/>
              <w:rPr>
                <w:sz w:val="15"/>
              </w:rPr>
            </w:pPr>
            <w:r>
              <w:rPr>
                <w:spacing w:val="-2"/>
                <w:sz w:val="15"/>
              </w:rPr>
              <w:t>2.991.680,01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3.746.712,36</w:t>
            </w:r>
          </w:p>
        </w:tc>
      </w:tr>
      <w:tr w:rsidR="00AF0734">
        <w:trPr>
          <w:trHeight w:val="562"/>
        </w:trPr>
        <w:tc>
          <w:tcPr>
            <w:tcW w:w="7654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right" w:pos="7462"/>
              </w:tabs>
              <w:spacing w:before="54"/>
              <w:ind w:left="100"/>
              <w:rPr>
                <w:sz w:val="15"/>
              </w:rPr>
            </w:pPr>
            <w:r>
              <w:rPr>
                <w:sz w:val="15"/>
              </w:rPr>
              <w:t>Outras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Variações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Patrimoniais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Aumentativas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pacing w:val="-5"/>
                <w:sz w:val="15"/>
              </w:rPr>
              <w:t>VII</w:t>
            </w:r>
          </w:p>
        </w:tc>
        <w:tc>
          <w:tcPr>
            <w:tcW w:w="3121" w:type="dxa"/>
            <w:gridSpan w:val="3"/>
            <w:tcBorders>
              <w:bottom w:val="single" w:sz="6" w:space="0" w:color="000000"/>
              <w:righ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left" w:pos="2342"/>
              </w:tabs>
              <w:spacing w:before="54"/>
              <w:ind w:left="755"/>
              <w:rPr>
                <w:sz w:val="15"/>
              </w:rPr>
            </w:pPr>
            <w:r>
              <w:rPr>
                <w:spacing w:val="-2"/>
                <w:sz w:val="15"/>
              </w:rPr>
              <w:t>451.760,55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404.450,31</w:t>
            </w:r>
          </w:p>
        </w:tc>
      </w:tr>
      <w:tr w:rsidR="00AF0734">
        <w:trPr>
          <w:trHeight w:val="211"/>
        </w:trPr>
        <w:tc>
          <w:tcPr>
            <w:tcW w:w="7654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spacing w:before="15"/>
              <w:ind w:left="16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Total das Variações Patrimoniais Aumentativas </w:t>
            </w:r>
            <w:r>
              <w:rPr>
                <w:b/>
                <w:spacing w:val="-5"/>
                <w:sz w:val="15"/>
              </w:rPr>
              <w:t>(I)</w:t>
            </w:r>
          </w:p>
        </w:tc>
        <w:tc>
          <w:tcPr>
            <w:tcW w:w="3121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left" w:pos="2130"/>
              </w:tabs>
              <w:spacing w:before="15"/>
              <w:ind w:left="542"/>
              <w:rPr>
                <w:sz w:val="15"/>
              </w:rPr>
            </w:pPr>
            <w:r>
              <w:rPr>
                <w:spacing w:val="-2"/>
                <w:sz w:val="15"/>
              </w:rPr>
              <w:t>35.501.331,27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34.272.272,75</w:t>
            </w:r>
          </w:p>
        </w:tc>
      </w:tr>
      <w:tr w:rsidR="00AF0734">
        <w:trPr>
          <w:trHeight w:val="287"/>
        </w:trPr>
        <w:tc>
          <w:tcPr>
            <w:tcW w:w="7654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spacing w:before="72"/>
              <w:ind w:left="16"/>
              <w:rPr>
                <w:b/>
                <w:sz w:val="15"/>
              </w:rPr>
            </w:pPr>
            <w:r>
              <w:rPr>
                <w:b/>
                <w:sz w:val="15"/>
              </w:rPr>
              <w:t>VARIAÇÕES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PATRIMONIAIS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DIMINUTIVAS</w:t>
            </w:r>
          </w:p>
        </w:tc>
        <w:tc>
          <w:tcPr>
            <w:tcW w:w="3121" w:type="dxa"/>
            <w:gridSpan w:val="3"/>
            <w:tcBorders>
              <w:top w:val="single" w:sz="6" w:space="0" w:color="000000"/>
              <w:right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F0734">
        <w:trPr>
          <w:trHeight w:val="269"/>
        </w:trPr>
        <w:tc>
          <w:tcPr>
            <w:tcW w:w="7654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right" w:pos="7483"/>
              </w:tabs>
              <w:spacing w:before="40"/>
              <w:ind w:left="100"/>
              <w:rPr>
                <w:sz w:val="15"/>
              </w:rPr>
            </w:pPr>
            <w:r>
              <w:rPr>
                <w:sz w:val="15"/>
              </w:rPr>
              <w:t xml:space="preserve">Pessoal e </w:t>
            </w:r>
            <w:r>
              <w:rPr>
                <w:spacing w:val="-2"/>
                <w:sz w:val="15"/>
              </w:rPr>
              <w:t>Encargos</w:t>
            </w:r>
            <w:r>
              <w:rPr>
                <w:rFonts w:ascii="Times New Roman"/>
                <w:sz w:val="15"/>
              </w:rPr>
              <w:tab/>
            </w:r>
            <w:r>
              <w:rPr>
                <w:spacing w:val="-4"/>
                <w:sz w:val="15"/>
              </w:rPr>
              <w:t>VIII</w:t>
            </w:r>
          </w:p>
        </w:tc>
        <w:tc>
          <w:tcPr>
            <w:tcW w:w="3121" w:type="dxa"/>
            <w:gridSpan w:val="3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left" w:pos="2130"/>
              </w:tabs>
              <w:spacing w:before="40"/>
              <w:ind w:left="542"/>
              <w:rPr>
                <w:sz w:val="15"/>
              </w:rPr>
            </w:pPr>
            <w:r>
              <w:rPr>
                <w:spacing w:val="-2"/>
                <w:sz w:val="15"/>
              </w:rPr>
              <w:t>10.766.541,29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11.844.209,37</w:t>
            </w:r>
          </w:p>
        </w:tc>
      </w:tr>
      <w:tr w:rsidR="00AF0734">
        <w:trPr>
          <w:trHeight w:val="283"/>
        </w:trPr>
        <w:tc>
          <w:tcPr>
            <w:tcW w:w="7654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right" w:pos="7441"/>
              </w:tabs>
              <w:spacing w:before="54"/>
              <w:ind w:left="100"/>
              <w:rPr>
                <w:sz w:val="15"/>
              </w:rPr>
            </w:pPr>
            <w:r>
              <w:rPr>
                <w:sz w:val="15"/>
              </w:rPr>
              <w:t>Benefícios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Previdenciários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Assistenciais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pacing w:val="-5"/>
                <w:sz w:val="15"/>
              </w:rPr>
              <w:t>IX</w:t>
            </w:r>
          </w:p>
        </w:tc>
        <w:tc>
          <w:tcPr>
            <w:tcW w:w="3121" w:type="dxa"/>
            <w:gridSpan w:val="3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left" w:pos="2215"/>
              </w:tabs>
              <w:spacing w:before="54"/>
              <w:ind w:left="627"/>
              <w:rPr>
                <w:sz w:val="15"/>
              </w:rPr>
            </w:pPr>
            <w:r>
              <w:rPr>
                <w:spacing w:val="-2"/>
                <w:sz w:val="15"/>
              </w:rPr>
              <w:t>3.295.574,46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2.964.822,84</w:t>
            </w:r>
          </w:p>
        </w:tc>
      </w:tr>
      <w:tr w:rsidR="00AF0734">
        <w:trPr>
          <w:trHeight w:val="283"/>
        </w:trPr>
        <w:tc>
          <w:tcPr>
            <w:tcW w:w="7654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left" w:pos="7317"/>
              </w:tabs>
              <w:spacing w:before="54"/>
              <w:ind w:left="100"/>
              <w:rPr>
                <w:sz w:val="15"/>
              </w:rPr>
            </w:pPr>
            <w:r>
              <w:rPr>
                <w:sz w:val="15"/>
              </w:rPr>
              <w:t>Uso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Bens,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Serviços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Consumo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Capital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Fixo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pacing w:val="-10"/>
                <w:sz w:val="15"/>
              </w:rPr>
              <w:t>X</w:t>
            </w:r>
          </w:p>
        </w:tc>
        <w:tc>
          <w:tcPr>
            <w:tcW w:w="3121" w:type="dxa"/>
            <w:gridSpan w:val="3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left" w:pos="2215"/>
              </w:tabs>
              <w:spacing w:before="54"/>
              <w:ind w:left="542"/>
              <w:rPr>
                <w:sz w:val="15"/>
              </w:rPr>
            </w:pPr>
            <w:r>
              <w:rPr>
                <w:spacing w:val="-2"/>
                <w:sz w:val="15"/>
              </w:rPr>
              <w:t>10.429.115,00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9.770.809,51</w:t>
            </w:r>
          </w:p>
        </w:tc>
      </w:tr>
      <w:tr w:rsidR="00AF0734">
        <w:trPr>
          <w:trHeight w:val="283"/>
        </w:trPr>
        <w:tc>
          <w:tcPr>
            <w:tcW w:w="7654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right" w:pos="7441"/>
              </w:tabs>
              <w:spacing w:before="54"/>
              <w:ind w:left="100"/>
              <w:rPr>
                <w:sz w:val="15"/>
              </w:rPr>
            </w:pPr>
            <w:r>
              <w:rPr>
                <w:sz w:val="15"/>
              </w:rPr>
              <w:t>Variações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Patrimoniais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Diminutivas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Financeiras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pacing w:val="-5"/>
                <w:sz w:val="15"/>
              </w:rPr>
              <w:t>XI</w:t>
            </w:r>
          </w:p>
        </w:tc>
        <w:tc>
          <w:tcPr>
            <w:tcW w:w="3121" w:type="dxa"/>
            <w:gridSpan w:val="3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left" w:pos="2427"/>
              </w:tabs>
              <w:spacing w:before="54"/>
              <w:ind w:left="840"/>
              <w:rPr>
                <w:sz w:val="15"/>
              </w:rPr>
            </w:pPr>
            <w:r>
              <w:rPr>
                <w:spacing w:val="-2"/>
                <w:sz w:val="15"/>
              </w:rPr>
              <w:t>21.688,96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22.153,50</w:t>
            </w:r>
          </w:p>
        </w:tc>
      </w:tr>
      <w:tr w:rsidR="00AF0734">
        <w:trPr>
          <w:trHeight w:val="283"/>
        </w:trPr>
        <w:tc>
          <w:tcPr>
            <w:tcW w:w="7654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right" w:pos="7462"/>
              </w:tabs>
              <w:spacing w:before="54"/>
              <w:ind w:left="100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Delegações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Concedidas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pacing w:val="-5"/>
                <w:sz w:val="15"/>
              </w:rPr>
              <w:t>XII</w:t>
            </w:r>
          </w:p>
        </w:tc>
        <w:tc>
          <w:tcPr>
            <w:tcW w:w="3121" w:type="dxa"/>
            <w:gridSpan w:val="3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left" w:pos="2215"/>
              </w:tabs>
              <w:spacing w:before="54"/>
              <w:ind w:left="627"/>
              <w:rPr>
                <w:sz w:val="15"/>
              </w:rPr>
            </w:pPr>
            <w:r>
              <w:rPr>
                <w:spacing w:val="-2"/>
                <w:sz w:val="15"/>
              </w:rPr>
              <w:t>5.465.481,74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4.391.633,06</w:t>
            </w:r>
          </w:p>
        </w:tc>
      </w:tr>
      <w:tr w:rsidR="00AF0734">
        <w:trPr>
          <w:trHeight w:val="283"/>
        </w:trPr>
        <w:tc>
          <w:tcPr>
            <w:tcW w:w="7654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right" w:pos="7483"/>
              </w:tabs>
              <w:spacing w:before="54"/>
              <w:ind w:left="100"/>
              <w:rPr>
                <w:sz w:val="15"/>
              </w:rPr>
            </w:pPr>
            <w:r>
              <w:rPr>
                <w:sz w:val="15"/>
              </w:rPr>
              <w:t>Desvalorização 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Perdas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Ativos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Incorporação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 xml:space="preserve">de </w:t>
            </w:r>
            <w:r>
              <w:rPr>
                <w:spacing w:val="-2"/>
                <w:sz w:val="15"/>
              </w:rPr>
              <w:t>Passivos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pacing w:val="-4"/>
                <w:sz w:val="15"/>
              </w:rPr>
              <w:t>XIII</w:t>
            </w:r>
          </w:p>
        </w:tc>
        <w:tc>
          <w:tcPr>
            <w:tcW w:w="3121" w:type="dxa"/>
            <w:gridSpan w:val="3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left" w:pos="2215"/>
              </w:tabs>
              <w:spacing w:before="54"/>
              <w:ind w:left="627"/>
              <w:rPr>
                <w:sz w:val="15"/>
              </w:rPr>
            </w:pPr>
            <w:r>
              <w:rPr>
                <w:spacing w:val="-2"/>
                <w:sz w:val="15"/>
              </w:rPr>
              <w:t>2.237.911,59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2.767.689,85</w:t>
            </w:r>
          </w:p>
        </w:tc>
      </w:tr>
      <w:tr w:rsidR="00AF0734">
        <w:trPr>
          <w:trHeight w:val="283"/>
        </w:trPr>
        <w:tc>
          <w:tcPr>
            <w:tcW w:w="7654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right" w:pos="7491"/>
              </w:tabs>
              <w:spacing w:before="54"/>
              <w:ind w:left="100"/>
              <w:rPr>
                <w:sz w:val="15"/>
              </w:rPr>
            </w:pPr>
            <w:r>
              <w:rPr>
                <w:spacing w:val="-2"/>
                <w:sz w:val="15"/>
              </w:rPr>
              <w:t>Tributárias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pacing w:val="-5"/>
                <w:sz w:val="15"/>
              </w:rPr>
              <w:t>XIV</w:t>
            </w:r>
          </w:p>
        </w:tc>
        <w:tc>
          <w:tcPr>
            <w:tcW w:w="3121" w:type="dxa"/>
            <w:gridSpan w:val="3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left" w:pos="2342"/>
              </w:tabs>
              <w:spacing w:before="54"/>
              <w:ind w:left="755"/>
              <w:rPr>
                <w:sz w:val="15"/>
              </w:rPr>
            </w:pPr>
            <w:r>
              <w:rPr>
                <w:spacing w:val="-2"/>
                <w:sz w:val="15"/>
              </w:rPr>
              <w:t>242.696,23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225.044,55</w:t>
            </w:r>
          </w:p>
        </w:tc>
      </w:tr>
      <w:tr w:rsidR="00AF0734">
        <w:trPr>
          <w:trHeight w:val="283"/>
        </w:trPr>
        <w:tc>
          <w:tcPr>
            <w:tcW w:w="7654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right" w:pos="7470"/>
              </w:tabs>
              <w:spacing w:before="54"/>
              <w:ind w:left="100"/>
              <w:rPr>
                <w:sz w:val="15"/>
              </w:rPr>
            </w:pPr>
            <w:r>
              <w:rPr>
                <w:sz w:val="15"/>
              </w:rPr>
              <w:t>Custo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das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Mercadorias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Produtos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Vendidos,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dos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Serviços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Prestados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pacing w:val="-5"/>
                <w:sz w:val="15"/>
              </w:rPr>
              <w:t>XV</w:t>
            </w:r>
          </w:p>
        </w:tc>
        <w:tc>
          <w:tcPr>
            <w:tcW w:w="3121" w:type="dxa"/>
            <w:gridSpan w:val="3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left" w:pos="2809"/>
              </w:tabs>
              <w:spacing w:before="54"/>
              <w:ind w:left="1222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  <w:r>
              <w:rPr>
                <w:sz w:val="15"/>
              </w:rPr>
              <w:tab/>
            </w:r>
            <w:r>
              <w:rPr>
                <w:spacing w:val="-4"/>
                <w:sz w:val="15"/>
              </w:rPr>
              <w:t>0,00</w:t>
            </w:r>
          </w:p>
        </w:tc>
      </w:tr>
      <w:tr w:rsidR="00AF0734">
        <w:trPr>
          <w:trHeight w:val="561"/>
        </w:trPr>
        <w:tc>
          <w:tcPr>
            <w:tcW w:w="7654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right" w:pos="7492"/>
              </w:tabs>
              <w:spacing w:before="54"/>
              <w:ind w:left="100"/>
              <w:rPr>
                <w:sz w:val="15"/>
              </w:rPr>
            </w:pPr>
            <w:r>
              <w:rPr>
                <w:sz w:val="15"/>
              </w:rPr>
              <w:t>Outras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Variações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Patrimoniais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Diminutivas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spacing w:val="-5"/>
                <w:sz w:val="15"/>
              </w:rPr>
              <w:t>XVI</w:t>
            </w:r>
          </w:p>
        </w:tc>
        <w:tc>
          <w:tcPr>
            <w:tcW w:w="3121" w:type="dxa"/>
            <w:gridSpan w:val="3"/>
            <w:tcBorders>
              <w:bottom w:val="single" w:sz="6" w:space="0" w:color="000000"/>
              <w:righ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left" w:pos="2215"/>
              </w:tabs>
              <w:spacing w:before="54"/>
              <w:ind w:left="627"/>
              <w:rPr>
                <w:sz w:val="15"/>
              </w:rPr>
            </w:pPr>
            <w:r>
              <w:rPr>
                <w:spacing w:val="-2"/>
                <w:sz w:val="15"/>
              </w:rPr>
              <w:t>1.453.392,65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1.483.906,43</w:t>
            </w:r>
          </w:p>
        </w:tc>
      </w:tr>
      <w:tr w:rsidR="00AF0734">
        <w:trPr>
          <w:trHeight w:val="211"/>
        </w:trPr>
        <w:tc>
          <w:tcPr>
            <w:tcW w:w="7654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spacing w:before="15"/>
              <w:ind w:left="16"/>
              <w:rPr>
                <w:b/>
                <w:sz w:val="15"/>
              </w:rPr>
            </w:pPr>
            <w:r>
              <w:rPr>
                <w:b/>
                <w:sz w:val="15"/>
              </w:rPr>
              <w:t>Total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 xml:space="preserve">das Variações Patrimoniais Diminutivas </w:t>
            </w:r>
            <w:r>
              <w:rPr>
                <w:b/>
                <w:spacing w:val="-4"/>
                <w:sz w:val="15"/>
              </w:rPr>
              <w:t>(II)</w:t>
            </w:r>
          </w:p>
        </w:tc>
        <w:tc>
          <w:tcPr>
            <w:tcW w:w="3121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left" w:pos="2130"/>
              </w:tabs>
              <w:spacing w:before="15"/>
              <w:ind w:left="542"/>
              <w:rPr>
                <w:sz w:val="15"/>
              </w:rPr>
            </w:pPr>
            <w:r>
              <w:rPr>
                <w:spacing w:val="-2"/>
                <w:sz w:val="15"/>
              </w:rPr>
              <w:t>33.912.401,92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33.470.269,11</w:t>
            </w:r>
          </w:p>
        </w:tc>
      </w:tr>
      <w:tr w:rsidR="00AF0734">
        <w:trPr>
          <w:trHeight w:val="260"/>
        </w:trPr>
        <w:tc>
          <w:tcPr>
            <w:tcW w:w="7654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spacing w:before="72" w:line="169" w:lineRule="exact"/>
              <w:ind w:left="16"/>
              <w:rPr>
                <w:b/>
                <w:sz w:val="15"/>
              </w:rPr>
            </w:pPr>
            <w:r>
              <w:rPr>
                <w:b/>
                <w:sz w:val="15"/>
              </w:rPr>
              <w:t>RESULTADO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PATRIMONIAL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DO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PERÍODO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(I-</w:t>
            </w:r>
            <w:r>
              <w:rPr>
                <w:b/>
                <w:spacing w:val="-5"/>
                <w:sz w:val="15"/>
              </w:rPr>
              <w:t>II)</w:t>
            </w:r>
          </w:p>
        </w:tc>
        <w:tc>
          <w:tcPr>
            <w:tcW w:w="3121" w:type="dxa"/>
            <w:gridSpan w:val="3"/>
            <w:tcBorders>
              <w:top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AF0734" w:rsidRDefault="00904766">
            <w:pPr>
              <w:pStyle w:val="TableParagraph"/>
              <w:tabs>
                <w:tab w:val="left" w:pos="2342"/>
              </w:tabs>
              <w:spacing w:before="72" w:line="169" w:lineRule="exact"/>
              <w:ind w:left="627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1.588.929,35</w:t>
            </w:r>
            <w:r>
              <w:rPr>
                <w:b/>
                <w:sz w:val="15"/>
              </w:rPr>
              <w:tab/>
            </w:r>
            <w:r>
              <w:rPr>
                <w:b/>
                <w:spacing w:val="-2"/>
                <w:sz w:val="15"/>
              </w:rPr>
              <w:t>802.003,64</w:t>
            </w:r>
          </w:p>
        </w:tc>
      </w:tr>
      <w:tr w:rsidR="00AF0734">
        <w:trPr>
          <w:trHeight w:val="204"/>
        </w:trPr>
        <w:tc>
          <w:tcPr>
            <w:tcW w:w="7654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21" w:type="dxa"/>
            <w:gridSpan w:val="3"/>
            <w:tcBorders>
              <w:top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F0734">
        <w:trPr>
          <w:trHeight w:val="381"/>
        </w:trPr>
        <w:tc>
          <w:tcPr>
            <w:tcW w:w="1077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7D7D7"/>
          </w:tcPr>
          <w:p w:rsidR="00AF0734" w:rsidRDefault="00904766">
            <w:pPr>
              <w:pStyle w:val="TableParagraph"/>
              <w:spacing w:before="13"/>
              <w:ind w:left="10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VARIAÇÕES</w:t>
            </w:r>
            <w:r>
              <w:rPr>
                <w:b/>
                <w:spacing w:val="9"/>
                <w:sz w:val="15"/>
              </w:rPr>
              <w:t xml:space="preserve"> </w:t>
            </w:r>
            <w:r>
              <w:rPr>
                <w:b/>
                <w:sz w:val="15"/>
              </w:rPr>
              <w:t>PATRIMONIAIS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QUALITATIVAS</w:t>
            </w:r>
          </w:p>
          <w:p w:rsidR="00AF0734" w:rsidRDefault="00904766">
            <w:pPr>
              <w:pStyle w:val="TableParagraph"/>
              <w:spacing w:before="3"/>
              <w:ind w:left="10" w:right="1"/>
              <w:jc w:val="center"/>
              <w:rPr>
                <w:b/>
                <w:sz w:val="15"/>
              </w:rPr>
            </w:pPr>
            <w:r>
              <w:rPr>
                <w:b/>
                <w:sz w:val="15"/>
              </w:rPr>
              <w:t>(Decorrentes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da execução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orçamentária)</w:t>
            </w:r>
          </w:p>
        </w:tc>
      </w:tr>
      <w:tr w:rsidR="00AF0734">
        <w:trPr>
          <w:trHeight w:val="438"/>
        </w:trPr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7D7D7"/>
          </w:tcPr>
          <w:p w:rsidR="00AF0734" w:rsidRDefault="00904766">
            <w:pPr>
              <w:pStyle w:val="TableParagraph"/>
              <w:spacing w:before="129"/>
              <w:ind w:left="11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ESPECIFICAÇÃO</w:t>
            </w:r>
          </w:p>
        </w:tc>
        <w:tc>
          <w:tcPr>
            <w:tcW w:w="2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7D7D7"/>
          </w:tcPr>
          <w:p w:rsidR="00AF0734" w:rsidRDefault="00904766">
            <w:pPr>
              <w:pStyle w:val="TableParagraph"/>
              <w:spacing w:before="41" w:line="244" w:lineRule="auto"/>
              <w:ind w:left="858" w:right="846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Exercício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Atual</w:t>
            </w:r>
          </w:p>
        </w:tc>
        <w:tc>
          <w:tcPr>
            <w:tcW w:w="2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7D7D7"/>
          </w:tcPr>
          <w:p w:rsidR="00AF0734" w:rsidRDefault="00904766">
            <w:pPr>
              <w:pStyle w:val="TableParagraph"/>
              <w:spacing w:before="41" w:line="244" w:lineRule="auto"/>
              <w:ind w:left="756" w:right="747"/>
              <w:jc w:val="center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Exercício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Anterior</w:t>
            </w:r>
          </w:p>
        </w:tc>
      </w:tr>
      <w:tr w:rsidR="00AF0734">
        <w:trPr>
          <w:trHeight w:val="98"/>
        </w:trPr>
        <w:tc>
          <w:tcPr>
            <w:tcW w:w="1077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AF0734">
        <w:trPr>
          <w:trHeight w:val="211"/>
        </w:trPr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15"/>
              <w:ind w:left="16"/>
              <w:rPr>
                <w:sz w:val="15"/>
              </w:rPr>
            </w:pPr>
            <w:r>
              <w:rPr>
                <w:sz w:val="15"/>
              </w:rPr>
              <w:t>Incorporação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do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Ativo</w:t>
            </w:r>
          </w:p>
        </w:tc>
        <w:tc>
          <w:tcPr>
            <w:tcW w:w="2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15"/>
              <w:ind w:left="1782"/>
              <w:rPr>
                <w:sz w:val="15"/>
              </w:rPr>
            </w:pPr>
            <w:r>
              <w:rPr>
                <w:spacing w:val="-2"/>
                <w:sz w:val="15"/>
              </w:rPr>
              <w:t>3.819.834,21</w:t>
            </w:r>
          </w:p>
        </w:tc>
        <w:tc>
          <w:tcPr>
            <w:tcW w:w="2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15"/>
              <w:ind w:left="1781"/>
              <w:rPr>
                <w:sz w:val="15"/>
              </w:rPr>
            </w:pPr>
            <w:r>
              <w:rPr>
                <w:spacing w:val="-2"/>
                <w:sz w:val="15"/>
              </w:rPr>
              <w:t>3.392.325,86</w:t>
            </w:r>
          </w:p>
        </w:tc>
      </w:tr>
      <w:tr w:rsidR="00AF0734">
        <w:trPr>
          <w:trHeight w:val="211"/>
        </w:trPr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15"/>
              <w:ind w:left="16"/>
              <w:rPr>
                <w:sz w:val="15"/>
              </w:rPr>
            </w:pPr>
            <w:r>
              <w:rPr>
                <w:sz w:val="15"/>
              </w:rPr>
              <w:t>Desincorporação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do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Passivo</w:t>
            </w:r>
          </w:p>
        </w:tc>
        <w:tc>
          <w:tcPr>
            <w:tcW w:w="2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15"/>
              <w:ind w:right="2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355.739,39</w:t>
            </w:r>
          </w:p>
        </w:tc>
        <w:tc>
          <w:tcPr>
            <w:tcW w:w="2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15"/>
              <w:ind w:right="4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339.929,56</w:t>
            </w:r>
          </w:p>
        </w:tc>
      </w:tr>
      <w:tr w:rsidR="00AF0734">
        <w:trPr>
          <w:trHeight w:val="211"/>
        </w:trPr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15"/>
              <w:ind w:left="16"/>
              <w:rPr>
                <w:sz w:val="15"/>
              </w:rPr>
            </w:pPr>
            <w:r>
              <w:rPr>
                <w:sz w:val="15"/>
              </w:rPr>
              <w:t>Incorporação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do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Passivo</w:t>
            </w:r>
          </w:p>
        </w:tc>
        <w:tc>
          <w:tcPr>
            <w:tcW w:w="2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15"/>
              <w:ind w:right="2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2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15"/>
              <w:ind w:right="4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>
        <w:trPr>
          <w:trHeight w:val="211"/>
        </w:trPr>
        <w:tc>
          <w:tcPr>
            <w:tcW w:w="5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15"/>
              <w:ind w:left="16"/>
              <w:rPr>
                <w:sz w:val="15"/>
              </w:rPr>
            </w:pPr>
            <w:r>
              <w:rPr>
                <w:sz w:val="15"/>
              </w:rPr>
              <w:t>Desincorporação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z w:val="15"/>
              </w:rPr>
              <w:t>do</w:t>
            </w:r>
            <w:r>
              <w:rPr>
                <w:spacing w:val="-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Ativo</w:t>
            </w:r>
          </w:p>
        </w:tc>
        <w:tc>
          <w:tcPr>
            <w:tcW w:w="26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15"/>
              <w:ind w:right="2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257.829,55</w:t>
            </w:r>
          </w:p>
        </w:tc>
        <w:tc>
          <w:tcPr>
            <w:tcW w:w="2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15"/>
              <w:ind w:right="4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213.450,00</w:t>
            </w:r>
          </w:p>
        </w:tc>
      </w:tr>
      <w:tr w:rsidR="00AF0734">
        <w:trPr>
          <w:trHeight w:val="325"/>
        </w:trPr>
        <w:tc>
          <w:tcPr>
            <w:tcW w:w="1077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F0734">
        <w:trPr>
          <w:trHeight w:val="379"/>
        </w:trPr>
        <w:tc>
          <w:tcPr>
            <w:tcW w:w="765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F0734" w:rsidRDefault="00904766">
            <w:pPr>
              <w:pStyle w:val="TableParagraph"/>
              <w:spacing w:line="160" w:lineRule="exact"/>
              <w:ind w:left="3435"/>
              <w:rPr>
                <w:b/>
                <w:sz w:val="15"/>
              </w:rPr>
            </w:pPr>
            <w:r>
              <w:rPr>
                <w:b/>
                <w:sz w:val="15"/>
              </w:rPr>
              <w:t>Nota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I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-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Impostos,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Taxas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e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Contribuições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Melhoria</w:t>
            </w: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20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spacing w:line="314" w:lineRule="auto"/>
              <w:ind w:left="196" w:right="6482" w:hanging="3"/>
              <w:rPr>
                <w:sz w:val="15"/>
              </w:rPr>
            </w:pPr>
            <w:r>
              <w:rPr>
                <w:spacing w:val="-2"/>
                <w:sz w:val="15"/>
              </w:rPr>
              <w:t>Impostos</w:t>
            </w:r>
            <w:r>
              <w:rPr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Taxas</w:t>
            </w:r>
          </w:p>
          <w:p w:rsidR="00AF0734" w:rsidRDefault="00904766">
            <w:pPr>
              <w:pStyle w:val="TableParagraph"/>
              <w:spacing w:before="1"/>
              <w:ind w:left="189"/>
              <w:rPr>
                <w:sz w:val="15"/>
              </w:rPr>
            </w:pPr>
            <w:r>
              <w:rPr>
                <w:sz w:val="15"/>
              </w:rPr>
              <w:t>Contribuições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Melhoria</w:t>
            </w: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40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ind w:left="16"/>
              <w:rPr>
                <w:b/>
                <w:sz w:val="15"/>
              </w:rPr>
            </w:pPr>
            <w:r>
              <w:rPr>
                <w:b/>
                <w:sz w:val="15"/>
              </w:rPr>
              <w:t>Impostos,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Taxas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e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Contribuições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Melhoria</w:t>
            </w:r>
          </w:p>
        </w:tc>
        <w:tc>
          <w:tcPr>
            <w:tcW w:w="426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5" w:type="dxa"/>
            <w:tcBorders>
              <w:top w:val="single" w:sz="6" w:space="0" w:color="000000"/>
            </w:tcBorders>
          </w:tcPr>
          <w:p w:rsidR="00AF0734" w:rsidRDefault="00AF0734">
            <w:pPr>
              <w:pStyle w:val="TableParagraph"/>
              <w:spacing w:before="38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spacing w:line="148" w:lineRule="exact"/>
              <w:ind w:left="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Exercício</w:t>
            </w:r>
          </w:p>
        </w:tc>
        <w:tc>
          <w:tcPr>
            <w:tcW w:w="1370" w:type="dxa"/>
            <w:tcBorders>
              <w:top w:val="single" w:sz="6" w:space="0" w:color="000000"/>
              <w:right w:val="single" w:sz="6" w:space="0" w:color="000000"/>
            </w:tcBorders>
          </w:tcPr>
          <w:p w:rsidR="00AF0734" w:rsidRDefault="00AF0734">
            <w:pPr>
              <w:pStyle w:val="TableParagraph"/>
              <w:spacing w:before="38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spacing w:line="148" w:lineRule="exact"/>
              <w:ind w:left="239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Exercício</w:t>
            </w:r>
          </w:p>
        </w:tc>
      </w:tr>
      <w:tr w:rsidR="00AF0734">
        <w:trPr>
          <w:trHeight w:val="227"/>
        </w:trPr>
        <w:tc>
          <w:tcPr>
            <w:tcW w:w="7654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</w:tcPr>
          <w:p w:rsidR="00AF0734" w:rsidRDefault="00904766">
            <w:pPr>
              <w:pStyle w:val="TableParagraph"/>
              <w:spacing w:line="165" w:lineRule="exact"/>
              <w:ind w:left="154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Atual</w:t>
            </w:r>
          </w:p>
        </w:tc>
        <w:tc>
          <w:tcPr>
            <w:tcW w:w="1370" w:type="dxa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line="165" w:lineRule="exact"/>
              <w:ind w:left="28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Anterior</w:t>
            </w:r>
          </w:p>
        </w:tc>
      </w:tr>
      <w:tr w:rsidR="00AF0734">
        <w:trPr>
          <w:trHeight w:val="252"/>
        </w:trPr>
        <w:tc>
          <w:tcPr>
            <w:tcW w:w="7654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</w:tcPr>
          <w:p w:rsidR="00AF0734" w:rsidRDefault="00A547C1">
            <w:pPr>
              <w:pStyle w:val="TableParagraph"/>
              <w:spacing w:before="59"/>
              <w:ind w:right="229"/>
              <w:jc w:val="right"/>
              <w:rPr>
                <w:sz w:val="15"/>
              </w:rPr>
            </w:pPr>
            <w:r w:rsidRPr="00A547C1">
              <w:pict>
                <v:group id="docshapegroup6" o:spid="_x0000_s1089" style="position:absolute;left:0;text-align:left;margin-left:-21.25pt;margin-top:1.45pt;width:153.1pt;height:.65pt;z-index:-16368128;mso-position-horizontal-relative:text;mso-position-vertical-relative:text" coordorigin="-425,29" coordsize="3062,13">
                  <v:shape id="docshape7" o:spid="_x0000_s1090" style="position:absolute;left:-426;top:35;width:3062;height:2" coordorigin="-425,36" coordsize="3062,0" o:spt="100" adj="0,,0" path="m-425,36r1531,m1162,36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904766">
              <w:rPr>
                <w:spacing w:val="-2"/>
                <w:sz w:val="15"/>
              </w:rPr>
              <w:t>1.375.094,83</w:t>
            </w:r>
          </w:p>
        </w:tc>
        <w:tc>
          <w:tcPr>
            <w:tcW w:w="1370" w:type="dxa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59"/>
              <w:ind w:right="61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1.093.004,76</w:t>
            </w:r>
          </w:p>
        </w:tc>
      </w:tr>
      <w:tr w:rsidR="00AF0734">
        <w:trPr>
          <w:trHeight w:val="211"/>
        </w:trPr>
        <w:tc>
          <w:tcPr>
            <w:tcW w:w="7654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</w:tcPr>
          <w:p w:rsidR="00AF0734" w:rsidRDefault="00904766">
            <w:pPr>
              <w:pStyle w:val="TableParagraph"/>
              <w:spacing w:before="18"/>
              <w:ind w:right="229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124.497,47</w:t>
            </w:r>
          </w:p>
        </w:tc>
        <w:tc>
          <w:tcPr>
            <w:tcW w:w="1370" w:type="dxa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18"/>
              <w:ind w:right="61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124.996,11</w:t>
            </w:r>
          </w:p>
        </w:tc>
      </w:tr>
      <w:tr w:rsidR="00AF0734">
        <w:trPr>
          <w:trHeight w:val="377"/>
        </w:trPr>
        <w:tc>
          <w:tcPr>
            <w:tcW w:w="7654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</w:tcPr>
          <w:p w:rsidR="00AF0734" w:rsidRDefault="00904766">
            <w:pPr>
              <w:pStyle w:val="TableParagraph"/>
              <w:spacing w:before="18"/>
              <w:ind w:right="229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370" w:type="dxa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18"/>
              <w:ind w:right="61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>
        <w:trPr>
          <w:trHeight w:val="445"/>
        </w:trPr>
        <w:tc>
          <w:tcPr>
            <w:tcW w:w="7654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  <w:tcBorders>
              <w:bottom w:val="single" w:sz="6" w:space="0" w:color="000000"/>
            </w:tcBorders>
          </w:tcPr>
          <w:p w:rsidR="00AF0734" w:rsidRDefault="00AF0734">
            <w:pPr>
              <w:pStyle w:val="TableParagraph"/>
              <w:spacing w:before="11"/>
              <w:rPr>
                <w:rFonts w:ascii="Times New Roman"/>
                <w:sz w:val="15"/>
              </w:rPr>
            </w:pPr>
          </w:p>
          <w:p w:rsidR="00AF0734" w:rsidRDefault="00A547C1">
            <w:pPr>
              <w:pStyle w:val="TableParagraph"/>
              <w:ind w:right="229"/>
              <w:jc w:val="right"/>
              <w:rPr>
                <w:sz w:val="15"/>
              </w:rPr>
            </w:pPr>
            <w:r w:rsidRPr="00A547C1">
              <w:pict>
                <v:group id="docshapegroup8" o:spid="_x0000_s1087" style="position:absolute;left:0;text-align:left;margin-left:-21.25pt;margin-top:-1.05pt;width:153.1pt;height:.65pt;z-index:-16367616" coordorigin="-425,-21" coordsize="3062,13">
                  <v:shape id="docshape9" o:spid="_x0000_s1088" style="position:absolute;left:-426;top:-15;width:3062;height:2" coordorigin="-425,-15" coordsize="3062,0" o:spt="100" adj="0,,0" path="m-425,-15r1531,m1162,-15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904766">
              <w:rPr>
                <w:spacing w:val="-2"/>
                <w:sz w:val="15"/>
              </w:rPr>
              <w:t>1.499.592,30</w:t>
            </w:r>
          </w:p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</w:tcPr>
          <w:p w:rsidR="00AF0734" w:rsidRDefault="00AF0734">
            <w:pPr>
              <w:pStyle w:val="TableParagraph"/>
              <w:spacing w:before="11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ind w:right="61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1.218.000,87</w:t>
            </w:r>
          </w:p>
        </w:tc>
      </w:tr>
      <w:tr w:rsidR="00AF0734">
        <w:trPr>
          <w:trHeight w:val="325"/>
        </w:trPr>
        <w:tc>
          <w:tcPr>
            <w:tcW w:w="1077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F0734">
        <w:trPr>
          <w:trHeight w:val="379"/>
        </w:trPr>
        <w:tc>
          <w:tcPr>
            <w:tcW w:w="765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F0734" w:rsidRDefault="00904766">
            <w:pPr>
              <w:pStyle w:val="TableParagraph"/>
              <w:spacing w:line="160" w:lineRule="exact"/>
              <w:ind w:left="4542"/>
              <w:rPr>
                <w:b/>
                <w:sz w:val="15"/>
              </w:rPr>
            </w:pPr>
            <w:r>
              <w:rPr>
                <w:b/>
                <w:sz w:val="15"/>
              </w:rPr>
              <w:t>Nota II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 xml:space="preserve">- </w:t>
            </w:r>
            <w:r>
              <w:rPr>
                <w:b/>
                <w:spacing w:val="-2"/>
                <w:sz w:val="15"/>
              </w:rPr>
              <w:t>Contribuições</w:t>
            </w: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20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ind w:left="191"/>
              <w:rPr>
                <w:sz w:val="15"/>
              </w:rPr>
            </w:pPr>
            <w:r>
              <w:rPr>
                <w:sz w:val="15"/>
              </w:rPr>
              <w:t>Contribuições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Sociais</w:t>
            </w:r>
          </w:p>
          <w:p w:rsidR="00AF0734" w:rsidRDefault="00904766">
            <w:pPr>
              <w:pStyle w:val="TableParagraph"/>
              <w:spacing w:before="54" w:line="314" w:lineRule="auto"/>
              <w:ind w:left="189" w:right="3090" w:firstLine="1"/>
              <w:rPr>
                <w:sz w:val="15"/>
              </w:rPr>
            </w:pPr>
            <w:r>
              <w:rPr>
                <w:sz w:val="15"/>
              </w:rPr>
              <w:t>Contribuições de Intervenção no Domínio Econômico Contribuição de Iluminação Pública</w:t>
            </w:r>
          </w:p>
          <w:p w:rsidR="00AF0734" w:rsidRDefault="00904766">
            <w:pPr>
              <w:pStyle w:val="TableParagraph"/>
              <w:spacing w:before="2"/>
              <w:ind w:left="192"/>
              <w:rPr>
                <w:sz w:val="15"/>
              </w:rPr>
            </w:pPr>
            <w:r>
              <w:rPr>
                <w:sz w:val="15"/>
              </w:rPr>
              <w:t>Contribuições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Interesse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das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Categorias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Profissionais</w:t>
            </w: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39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ind w:left="1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Contribuições</w:t>
            </w:r>
          </w:p>
        </w:tc>
        <w:tc>
          <w:tcPr>
            <w:tcW w:w="426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5" w:type="dxa"/>
            <w:tcBorders>
              <w:top w:val="single" w:sz="6" w:space="0" w:color="000000"/>
            </w:tcBorders>
          </w:tcPr>
          <w:p w:rsidR="00AF0734" w:rsidRDefault="00AF0734">
            <w:pPr>
              <w:pStyle w:val="TableParagraph"/>
              <w:spacing w:before="38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spacing w:line="148" w:lineRule="exact"/>
              <w:ind w:left="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Exercício</w:t>
            </w:r>
          </w:p>
        </w:tc>
        <w:tc>
          <w:tcPr>
            <w:tcW w:w="1370" w:type="dxa"/>
            <w:tcBorders>
              <w:top w:val="single" w:sz="6" w:space="0" w:color="000000"/>
              <w:right w:val="single" w:sz="6" w:space="0" w:color="000000"/>
            </w:tcBorders>
          </w:tcPr>
          <w:p w:rsidR="00AF0734" w:rsidRDefault="00AF0734">
            <w:pPr>
              <w:pStyle w:val="TableParagraph"/>
              <w:spacing w:before="38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spacing w:line="148" w:lineRule="exact"/>
              <w:ind w:left="239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Exercício</w:t>
            </w:r>
          </w:p>
        </w:tc>
      </w:tr>
      <w:tr w:rsidR="00AF0734">
        <w:trPr>
          <w:trHeight w:val="227"/>
        </w:trPr>
        <w:tc>
          <w:tcPr>
            <w:tcW w:w="7654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</w:tcPr>
          <w:p w:rsidR="00AF0734" w:rsidRDefault="00904766">
            <w:pPr>
              <w:pStyle w:val="TableParagraph"/>
              <w:spacing w:line="165" w:lineRule="exact"/>
              <w:ind w:left="154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Atual</w:t>
            </w:r>
          </w:p>
        </w:tc>
        <w:tc>
          <w:tcPr>
            <w:tcW w:w="1370" w:type="dxa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line="165" w:lineRule="exact"/>
              <w:ind w:left="28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Anterior</w:t>
            </w:r>
          </w:p>
        </w:tc>
      </w:tr>
      <w:tr w:rsidR="00AF0734">
        <w:trPr>
          <w:trHeight w:val="252"/>
        </w:trPr>
        <w:tc>
          <w:tcPr>
            <w:tcW w:w="7654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</w:tcPr>
          <w:p w:rsidR="00AF0734" w:rsidRDefault="00A547C1">
            <w:pPr>
              <w:pStyle w:val="TableParagraph"/>
              <w:spacing w:before="59"/>
              <w:ind w:right="229"/>
              <w:jc w:val="right"/>
              <w:rPr>
                <w:sz w:val="15"/>
              </w:rPr>
            </w:pPr>
            <w:r w:rsidRPr="00A547C1">
              <w:pict>
                <v:group id="docshapegroup10" o:spid="_x0000_s1085" style="position:absolute;left:0;text-align:left;margin-left:-21.25pt;margin-top:1.45pt;width:153.1pt;height:.65pt;z-index:-16367104;mso-position-horizontal-relative:text;mso-position-vertical-relative:text" coordorigin="-425,29" coordsize="3062,13">
                  <v:shape id="docshape11" o:spid="_x0000_s1086" style="position:absolute;left:-426;top:35;width:3062;height:2" coordorigin="-425,36" coordsize="3062,0" o:spt="100" adj="0,,0" path="m-425,36r1531,m1162,36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904766">
              <w:rPr>
                <w:spacing w:val="-2"/>
                <w:sz w:val="15"/>
              </w:rPr>
              <w:t>3.346.534,50</w:t>
            </w:r>
          </w:p>
        </w:tc>
        <w:tc>
          <w:tcPr>
            <w:tcW w:w="1370" w:type="dxa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59"/>
              <w:ind w:right="61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3.087.660,97</w:t>
            </w:r>
          </w:p>
        </w:tc>
      </w:tr>
      <w:tr w:rsidR="00AF0734">
        <w:trPr>
          <w:trHeight w:val="211"/>
        </w:trPr>
        <w:tc>
          <w:tcPr>
            <w:tcW w:w="7654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</w:tcPr>
          <w:p w:rsidR="00AF0734" w:rsidRDefault="00904766">
            <w:pPr>
              <w:pStyle w:val="TableParagraph"/>
              <w:spacing w:before="18"/>
              <w:ind w:right="229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370" w:type="dxa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18"/>
              <w:ind w:right="61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>
        <w:trPr>
          <w:trHeight w:val="211"/>
        </w:trPr>
        <w:tc>
          <w:tcPr>
            <w:tcW w:w="7654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</w:tcPr>
          <w:p w:rsidR="00AF0734" w:rsidRDefault="00904766">
            <w:pPr>
              <w:pStyle w:val="TableParagraph"/>
              <w:spacing w:before="18"/>
              <w:ind w:right="229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28.347,00</w:t>
            </w:r>
          </w:p>
        </w:tc>
        <w:tc>
          <w:tcPr>
            <w:tcW w:w="1370" w:type="dxa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18"/>
              <w:ind w:right="61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29.444,56</w:t>
            </w:r>
          </w:p>
        </w:tc>
      </w:tr>
      <w:tr w:rsidR="00AF0734">
        <w:trPr>
          <w:trHeight w:val="377"/>
        </w:trPr>
        <w:tc>
          <w:tcPr>
            <w:tcW w:w="7654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</w:tcPr>
          <w:p w:rsidR="00AF0734" w:rsidRDefault="00904766">
            <w:pPr>
              <w:pStyle w:val="TableParagraph"/>
              <w:spacing w:before="18"/>
              <w:ind w:right="229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370" w:type="dxa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18"/>
              <w:ind w:right="61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>
        <w:trPr>
          <w:trHeight w:val="445"/>
        </w:trPr>
        <w:tc>
          <w:tcPr>
            <w:tcW w:w="7654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426" w:type="dxa"/>
            <w:vMerge/>
            <w:tcBorders>
              <w:top w:val="nil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25" w:type="dxa"/>
            <w:tcBorders>
              <w:bottom w:val="single" w:sz="6" w:space="0" w:color="000000"/>
            </w:tcBorders>
          </w:tcPr>
          <w:p w:rsidR="00AF0734" w:rsidRDefault="00AF0734">
            <w:pPr>
              <w:pStyle w:val="TableParagraph"/>
              <w:spacing w:before="11"/>
              <w:rPr>
                <w:rFonts w:ascii="Times New Roman"/>
                <w:sz w:val="15"/>
              </w:rPr>
            </w:pPr>
          </w:p>
          <w:p w:rsidR="00AF0734" w:rsidRDefault="00A547C1">
            <w:pPr>
              <w:pStyle w:val="TableParagraph"/>
              <w:ind w:right="229"/>
              <w:jc w:val="right"/>
              <w:rPr>
                <w:sz w:val="15"/>
              </w:rPr>
            </w:pPr>
            <w:r w:rsidRPr="00A547C1">
              <w:pict>
                <v:group id="docshapegroup12" o:spid="_x0000_s1083" style="position:absolute;left:0;text-align:left;margin-left:-21.25pt;margin-top:-1.05pt;width:153.1pt;height:.65pt;z-index:-16366592" coordorigin="-425,-21" coordsize="3062,13">
                  <v:shape id="docshape13" o:spid="_x0000_s1084" style="position:absolute;left:-426;top:-15;width:3062;height:2" coordorigin="-425,-15" coordsize="3062,0" o:spt="100" adj="0,,0" path="m-425,-15r1531,m1162,-15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904766">
              <w:rPr>
                <w:spacing w:val="-2"/>
                <w:sz w:val="15"/>
              </w:rPr>
              <w:t>3.374.881,50</w:t>
            </w:r>
          </w:p>
        </w:tc>
        <w:tc>
          <w:tcPr>
            <w:tcW w:w="1370" w:type="dxa"/>
            <w:tcBorders>
              <w:bottom w:val="single" w:sz="6" w:space="0" w:color="000000"/>
              <w:right w:val="single" w:sz="6" w:space="0" w:color="000000"/>
            </w:tcBorders>
          </w:tcPr>
          <w:p w:rsidR="00AF0734" w:rsidRDefault="00AF0734">
            <w:pPr>
              <w:pStyle w:val="TableParagraph"/>
              <w:spacing w:before="11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ind w:right="61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3.117.105,53</w:t>
            </w:r>
          </w:p>
        </w:tc>
      </w:tr>
      <w:tr w:rsidR="00AF0734">
        <w:trPr>
          <w:trHeight w:val="268"/>
        </w:trPr>
        <w:tc>
          <w:tcPr>
            <w:tcW w:w="1077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AF0734" w:rsidRDefault="00AF0734">
      <w:pPr>
        <w:rPr>
          <w:rFonts w:ascii="Times New Roman"/>
          <w:sz w:val="14"/>
        </w:rPr>
        <w:sectPr w:rsidR="00AF0734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10" w:h="16840"/>
          <w:pgMar w:top="1900" w:right="460" w:bottom="1123" w:left="460" w:header="584" w:footer="854" w:gutter="0"/>
          <w:pgNumType w:start="1"/>
          <w:cols w:space="720"/>
        </w:sectPr>
      </w:pPr>
    </w:p>
    <w:tbl>
      <w:tblPr>
        <w:tblStyle w:val="TableNormal"/>
        <w:tblW w:w="0" w:type="auto"/>
        <w:tblInd w:w="115" w:type="dxa"/>
        <w:tblLayout w:type="fixed"/>
        <w:tblLook w:val="01E0"/>
      </w:tblPr>
      <w:tblGrid>
        <w:gridCol w:w="3050"/>
        <w:gridCol w:w="4738"/>
        <w:gridCol w:w="1025"/>
        <w:gridCol w:w="589"/>
        <w:gridCol w:w="956"/>
        <w:gridCol w:w="413"/>
      </w:tblGrid>
      <w:tr w:rsidR="00AF0734">
        <w:trPr>
          <w:trHeight w:val="98"/>
        </w:trPr>
        <w:tc>
          <w:tcPr>
            <w:tcW w:w="107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4"/>
              </w:rPr>
            </w:pPr>
          </w:p>
        </w:tc>
      </w:tr>
      <w:tr w:rsidR="00AF0734">
        <w:trPr>
          <w:trHeight w:val="379"/>
        </w:trPr>
        <w:tc>
          <w:tcPr>
            <w:tcW w:w="778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F0734" w:rsidRDefault="00904766">
            <w:pPr>
              <w:pStyle w:val="TableParagraph"/>
              <w:spacing w:line="160" w:lineRule="exact"/>
              <w:ind w:left="3260"/>
              <w:rPr>
                <w:b/>
                <w:sz w:val="15"/>
              </w:rPr>
            </w:pPr>
            <w:r>
              <w:rPr>
                <w:b/>
                <w:sz w:val="15"/>
              </w:rPr>
              <w:t>Nota III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-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Exploração e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Venda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Bens, Serviços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e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Direitos</w:t>
            </w: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20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spacing w:line="314" w:lineRule="auto"/>
              <w:ind w:left="191" w:right="5667" w:hanging="1"/>
              <w:rPr>
                <w:sz w:val="15"/>
              </w:rPr>
            </w:pPr>
            <w:r>
              <w:rPr>
                <w:sz w:val="15"/>
              </w:rPr>
              <w:t>Venda de Mercadorias Venda de Produtos</w:t>
            </w:r>
          </w:p>
          <w:p w:rsidR="00AF0734" w:rsidRDefault="00904766">
            <w:pPr>
              <w:pStyle w:val="TableParagraph"/>
              <w:spacing w:before="1"/>
              <w:ind w:left="192"/>
              <w:rPr>
                <w:sz w:val="15"/>
              </w:rPr>
            </w:pPr>
            <w:r>
              <w:rPr>
                <w:sz w:val="15"/>
              </w:rPr>
              <w:t>Exploração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Bens,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Direitos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Prestação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Serviços</w:t>
            </w: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40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ind w:left="16"/>
              <w:rPr>
                <w:b/>
                <w:sz w:val="15"/>
              </w:rPr>
            </w:pPr>
            <w:r>
              <w:rPr>
                <w:b/>
                <w:sz w:val="15"/>
              </w:rPr>
              <w:t>Exploração e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Venda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Bens, Serviços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e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Direitos</w:t>
            </w:r>
          </w:p>
        </w:tc>
        <w:tc>
          <w:tcPr>
            <w:tcW w:w="1614" w:type="dxa"/>
            <w:gridSpan w:val="2"/>
            <w:tcBorders>
              <w:top w:val="single" w:sz="6" w:space="0" w:color="000000"/>
            </w:tcBorders>
          </w:tcPr>
          <w:p w:rsidR="00AF0734" w:rsidRDefault="00AF0734">
            <w:pPr>
              <w:pStyle w:val="TableParagraph"/>
              <w:spacing w:before="38"/>
              <w:rPr>
                <w:rFonts w:ascii="Times New Roman"/>
                <w:sz w:val="15"/>
              </w:rPr>
            </w:pPr>
          </w:p>
          <w:p w:rsidR="00AF0734" w:rsidRDefault="00A547C1">
            <w:pPr>
              <w:pStyle w:val="TableParagraph"/>
              <w:spacing w:line="148" w:lineRule="exact"/>
              <w:ind w:left="297"/>
              <w:rPr>
                <w:b/>
                <w:sz w:val="15"/>
              </w:rPr>
            </w:pPr>
            <w:r w:rsidRPr="00A547C1">
              <w:pict>
                <v:group id="docshapegroup14" o:spid="_x0000_s1081" style="position:absolute;left:0;text-align:left;margin-left:-6.75pt;margin-top:22.75pt;width:153.1pt;height:.65pt;z-index:-16366080" coordorigin="-135,455" coordsize="3062,13">
                  <v:shape id="docshape15" o:spid="_x0000_s1082" style="position:absolute;left:-136;top:461;width:3062;height:2" coordorigin="-135,461" coordsize="3062,0" o:spt="100" adj="0,,0" path="m-135,461r1531,m1452,461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904766">
              <w:rPr>
                <w:b/>
                <w:spacing w:val="-2"/>
                <w:sz w:val="15"/>
              </w:rPr>
              <w:t>Exercício</w:t>
            </w:r>
          </w:p>
        </w:tc>
        <w:tc>
          <w:tcPr>
            <w:tcW w:w="1369" w:type="dxa"/>
            <w:gridSpan w:val="2"/>
            <w:tcBorders>
              <w:top w:val="single" w:sz="6" w:space="0" w:color="000000"/>
              <w:right w:val="single" w:sz="6" w:space="0" w:color="000000"/>
            </w:tcBorders>
          </w:tcPr>
          <w:p w:rsidR="00AF0734" w:rsidRDefault="00AF0734">
            <w:pPr>
              <w:pStyle w:val="TableParagraph"/>
              <w:spacing w:before="38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spacing w:line="148" w:lineRule="exact"/>
              <w:ind w:left="24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Exercício</w:t>
            </w:r>
          </w:p>
        </w:tc>
      </w:tr>
      <w:tr w:rsidR="00AF0734">
        <w:trPr>
          <w:trHeight w:val="227"/>
        </w:trPr>
        <w:tc>
          <w:tcPr>
            <w:tcW w:w="7788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614" w:type="dxa"/>
            <w:gridSpan w:val="2"/>
          </w:tcPr>
          <w:p w:rsidR="00AF0734" w:rsidRDefault="00904766">
            <w:pPr>
              <w:pStyle w:val="TableParagraph"/>
              <w:spacing w:line="165" w:lineRule="exact"/>
              <w:ind w:left="44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Atual</w:t>
            </w: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line="165" w:lineRule="exact"/>
              <w:ind w:left="28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Anterior</w:t>
            </w:r>
          </w:p>
        </w:tc>
      </w:tr>
      <w:tr w:rsidR="00AF0734">
        <w:trPr>
          <w:trHeight w:val="252"/>
        </w:trPr>
        <w:tc>
          <w:tcPr>
            <w:tcW w:w="7788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614" w:type="dxa"/>
            <w:gridSpan w:val="2"/>
          </w:tcPr>
          <w:p w:rsidR="00AF0734" w:rsidRDefault="00904766">
            <w:pPr>
              <w:pStyle w:val="TableParagraph"/>
              <w:spacing w:before="59"/>
              <w:ind w:right="22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59"/>
              <w:ind w:right="57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>
        <w:trPr>
          <w:trHeight w:val="211"/>
        </w:trPr>
        <w:tc>
          <w:tcPr>
            <w:tcW w:w="7788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614" w:type="dxa"/>
            <w:gridSpan w:val="2"/>
          </w:tcPr>
          <w:p w:rsidR="00AF0734" w:rsidRDefault="00904766">
            <w:pPr>
              <w:pStyle w:val="TableParagraph"/>
              <w:spacing w:before="18"/>
              <w:ind w:right="22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18"/>
              <w:ind w:right="57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>
        <w:trPr>
          <w:trHeight w:val="377"/>
        </w:trPr>
        <w:tc>
          <w:tcPr>
            <w:tcW w:w="7788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614" w:type="dxa"/>
            <w:gridSpan w:val="2"/>
          </w:tcPr>
          <w:p w:rsidR="00AF0734" w:rsidRDefault="00904766">
            <w:pPr>
              <w:pStyle w:val="TableParagraph"/>
              <w:spacing w:before="18"/>
              <w:ind w:left="706"/>
              <w:rPr>
                <w:sz w:val="15"/>
              </w:rPr>
            </w:pPr>
            <w:r>
              <w:rPr>
                <w:spacing w:val="-2"/>
                <w:sz w:val="15"/>
              </w:rPr>
              <w:t>85.825,96</w:t>
            </w: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18"/>
              <w:ind w:left="622"/>
              <w:rPr>
                <w:sz w:val="15"/>
              </w:rPr>
            </w:pPr>
            <w:r>
              <w:rPr>
                <w:spacing w:val="-2"/>
                <w:sz w:val="15"/>
              </w:rPr>
              <w:t>77.443,39</w:t>
            </w:r>
          </w:p>
        </w:tc>
      </w:tr>
      <w:tr w:rsidR="00AF0734">
        <w:trPr>
          <w:trHeight w:val="445"/>
        </w:trPr>
        <w:tc>
          <w:tcPr>
            <w:tcW w:w="7788" w:type="dxa"/>
            <w:gridSpan w:val="2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614" w:type="dxa"/>
            <w:gridSpan w:val="2"/>
            <w:tcBorders>
              <w:bottom w:val="single" w:sz="6" w:space="0" w:color="000000"/>
            </w:tcBorders>
          </w:tcPr>
          <w:p w:rsidR="00AF0734" w:rsidRDefault="00AF0734">
            <w:pPr>
              <w:pStyle w:val="TableParagraph"/>
              <w:spacing w:before="11"/>
              <w:rPr>
                <w:rFonts w:ascii="Times New Roman"/>
                <w:sz w:val="15"/>
              </w:rPr>
            </w:pPr>
          </w:p>
          <w:p w:rsidR="00AF0734" w:rsidRDefault="00A547C1">
            <w:pPr>
              <w:pStyle w:val="TableParagraph"/>
              <w:ind w:left="706"/>
              <w:rPr>
                <w:sz w:val="15"/>
              </w:rPr>
            </w:pPr>
            <w:r w:rsidRPr="00A547C1">
              <w:pict>
                <v:group id="docshapegroup16" o:spid="_x0000_s1079" style="position:absolute;left:0;text-align:left;margin-left:-6.75pt;margin-top:-1.05pt;width:153.1pt;height:.65pt;z-index:-16365568" coordorigin="-135,-21" coordsize="3062,13">
                  <v:shape id="docshape17" o:spid="_x0000_s1080" style="position:absolute;left:-136;top:-15;width:3062;height:2" coordorigin="-135,-15" coordsize="3062,0" o:spt="100" adj="0,,0" path="m-135,-15r1531,m1452,-15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904766">
              <w:rPr>
                <w:spacing w:val="-2"/>
                <w:sz w:val="15"/>
              </w:rPr>
              <w:t>85.825,96</w:t>
            </w:r>
          </w:p>
        </w:tc>
        <w:tc>
          <w:tcPr>
            <w:tcW w:w="1369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:rsidR="00AF0734" w:rsidRDefault="00AF0734">
            <w:pPr>
              <w:pStyle w:val="TableParagraph"/>
              <w:spacing w:before="11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ind w:left="622"/>
              <w:rPr>
                <w:sz w:val="15"/>
              </w:rPr>
            </w:pPr>
            <w:r>
              <w:rPr>
                <w:spacing w:val="-2"/>
                <w:sz w:val="15"/>
              </w:rPr>
              <w:t>77.443,39</w:t>
            </w:r>
          </w:p>
        </w:tc>
      </w:tr>
      <w:tr w:rsidR="00AF0734">
        <w:trPr>
          <w:trHeight w:val="325"/>
        </w:trPr>
        <w:tc>
          <w:tcPr>
            <w:tcW w:w="107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F0734">
        <w:trPr>
          <w:trHeight w:val="186"/>
        </w:trPr>
        <w:tc>
          <w:tcPr>
            <w:tcW w:w="7788" w:type="dxa"/>
            <w:gridSpan w:val="2"/>
            <w:tcBorders>
              <w:top w:val="single" w:sz="6" w:space="0" w:color="000000"/>
              <w:left w:val="single" w:sz="6" w:space="0" w:color="000000"/>
            </w:tcBorders>
          </w:tcPr>
          <w:p w:rsidR="00AF0734" w:rsidRDefault="00904766">
            <w:pPr>
              <w:pStyle w:val="TableParagraph"/>
              <w:spacing w:line="160" w:lineRule="exact"/>
              <w:ind w:left="3217"/>
              <w:rPr>
                <w:b/>
                <w:sz w:val="15"/>
              </w:rPr>
            </w:pPr>
            <w:r>
              <w:rPr>
                <w:b/>
                <w:sz w:val="15"/>
              </w:rPr>
              <w:t>Nota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IV - Variações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 xml:space="preserve">Patrimoniais Aumentativas </w:t>
            </w:r>
            <w:r>
              <w:rPr>
                <w:b/>
                <w:spacing w:val="-2"/>
                <w:sz w:val="15"/>
              </w:rPr>
              <w:t>Financeiras</w:t>
            </w:r>
          </w:p>
        </w:tc>
        <w:tc>
          <w:tcPr>
            <w:tcW w:w="1614" w:type="dxa"/>
            <w:gridSpan w:val="2"/>
            <w:tcBorders>
              <w:top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69" w:type="dxa"/>
            <w:gridSpan w:val="2"/>
            <w:tcBorders>
              <w:top w:val="single" w:sz="6" w:space="0" w:color="000000"/>
              <w:right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F0734">
        <w:trPr>
          <w:trHeight w:val="199"/>
        </w:trPr>
        <w:tc>
          <w:tcPr>
            <w:tcW w:w="7788" w:type="dxa"/>
            <w:gridSpan w:val="2"/>
            <w:tcBorders>
              <w:left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14" w:type="dxa"/>
            <w:gridSpan w:val="2"/>
          </w:tcPr>
          <w:p w:rsidR="00AF0734" w:rsidRDefault="00A547C1">
            <w:pPr>
              <w:pStyle w:val="TableParagraph"/>
              <w:spacing w:before="24" w:line="156" w:lineRule="exact"/>
              <w:ind w:left="297"/>
              <w:rPr>
                <w:b/>
                <w:sz w:val="15"/>
              </w:rPr>
            </w:pPr>
            <w:r w:rsidRPr="00A547C1">
              <w:pict>
                <v:group id="docshapegroup18" o:spid="_x0000_s1077" style="position:absolute;left:0;text-align:left;margin-left:-6.75pt;margin-top:23.95pt;width:153.1pt;height:.65pt;z-index:-16365056;mso-position-horizontal-relative:text;mso-position-vertical-relative:text" coordorigin="-135,479" coordsize="3062,13">
                  <v:shape id="docshape19" o:spid="_x0000_s1078" style="position:absolute;left:-136;top:485;width:3062;height:2" coordorigin="-135,485" coordsize="3062,0" o:spt="100" adj="0,,0" path="m-135,485r1531,m1452,485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904766">
              <w:rPr>
                <w:b/>
                <w:spacing w:val="-2"/>
                <w:sz w:val="15"/>
              </w:rPr>
              <w:t>Exercício</w:t>
            </w: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24" w:line="156" w:lineRule="exact"/>
              <w:ind w:left="24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Exercício</w:t>
            </w:r>
          </w:p>
        </w:tc>
      </w:tr>
      <w:tr w:rsidR="00AF0734">
        <w:trPr>
          <w:trHeight w:val="242"/>
        </w:trPr>
        <w:tc>
          <w:tcPr>
            <w:tcW w:w="7788" w:type="dxa"/>
            <w:gridSpan w:val="2"/>
            <w:tcBorders>
              <w:left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4" w:type="dxa"/>
            <w:gridSpan w:val="2"/>
          </w:tcPr>
          <w:p w:rsidR="00AF0734" w:rsidRDefault="00904766">
            <w:pPr>
              <w:pStyle w:val="TableParagraph"/>
              <w:ind w:left="44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Atual</w:t>
            </w: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ind w:left="28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Anterior</w:t>
            </w:r>
          </w:p>
        </w:tc>
      </w:tr>
      <w:tr w:rsidR="00AF0734">
        <w:trPr>
          <w:trHeight w:val="267"/>
        </w:trPr>
        <w:tc>
          <w:tcPr>
            <w:tcW w:w="7788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spacing w:before="68"/>
              <w:ind w:left="192"/>
              <w:rPr>
                <w:sz w:val="15"/>
              </w:rPr>
            </w:pPr>
            <w:r>
              <w:rPr>
                <w:sz w:val="15"/>
              </w:rPr>
              <w:t>Juros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Encargos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Empréstimos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Financiamentos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Concedidos</w:t>
            </w:r>
          </w:p>
        </w:tc>
        <w:tc>
          <w:tcPr>
            <w:tcW w:w="1614" w:type="dxa"/>
            <w:gridSpan w:val="2"/>
          </w:tcPr>
          <w:p w:rsidR="00AF0734" w:rsidRDefault="00904766">
            <w:pPr>
              <w:pStyle w:val="TableParagraph"/>
              <w:spacing w:before="66"/>
              <w:ind w:right="22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66"/>
              <w:ind w:right="57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>
        <w:trPr>
          <w:trHeight w:val="226"/>
        </w:trPr>
        <w:tc>
          <w:tcPr>
            <w:tcW w:w="7788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spacing w:before="26"/>
              <w:ind w:left="193"/>
              <w:rPr>
                <w:sz w:val="15"/>
              </w:rPr>
            </w:pPr>
            <w:r>
              <w:rPr>
                <w:sz w:val="15"/>
              </w:rPr>
              <w:t>Juros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Encargos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Mora</w:t>
            </w:r>
          </w:p>
        </w:tc>
        <w:tc>
          <w:tcPr>
            <w:tcW w:w="1614" w:type="dxa"/>
            <w:gridSpan w:val="2"/>
          </w:tcPr>
          <w:p w:rsidR="00AF0734" w:rsidRDefault="00904766">
            <w:pPr>
              <w:pStyle w:val="TableParagraph"/>
              <w:spacing w:before="25"/>
              <w:ind w:left="621"/>
              <w:rPr>
                <w:sz w:val="15"/>
              </w:rPr>
            </w:pPr>
            <w:r>
              <w:rPr>
                <w:spacing w:val="-2"/>
                <w:sz w:val="15"/>
              </w:rPr>
              <w:t>128.998,51</w:t>
            </w: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25"/>
              <w:ind w:left="537"/>
              <w:rPr>
                <w:sz w:val="15"/>
              </w:rPr>
            </w:pPr>
            <w:r>
              <w:rPr>
                <w:spacing w:val="-2"/>
                <w:sz w:val="15"/>
              </w:rPr>
              <w:t>100.343,42</w:t>
            </w:r>
          </w:p>
        </w:tc>
      </w:tr>
      <w:tr w:rsidR="00AF0734">
        <w:trPr>
          <w:trHeight w:val="226"/>
        </w:trPr>
        <w:tc>
          <w:tcPr>
            <w:tcW w:w="7788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spacing w:before="26"/>
              <w:ind w:left="190"/>
              <w:rPr>
                <w:sz w:val="15"/>
              </w:rPr>
            </w:pPr>
            <w:r>
              <w:rPr>
                <w:sz w:val="15"/>
              </w:rPr>
              <w:t>Variações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Monetárias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Cambiais</w:t>
            </w:r>
          </w:p>
        </w:tc>
        <w:tc>
          <w:tcPr>
            <w:tcW w:w="1614" w:type="dxa"/>
            <w:gridSpan w:val="2"/>
          </w:tcPr>
          <w:p w:rsidR="00AF0734" w:rsidRDefault="00904766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>
        <w:trPr>
          <w:trHeight w:val="226"/>
        </w:trPr>
        <w:tc>
          <w:tcPr>
            <w:tcW w:w="7788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spacing w:before="26"/>
              <w:ind w:left="192"/>
              <w:rPr>
                <w:sz w:val="15"/>
              </w:rPr>
            </w:pPr>
            <w:r>
              <w:rPr>
                <w:sz w:val="15"/>
              </w:rPr>
              <w:t>Descontos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sz w:val="15"/>
              </w:rPr>
              <w:t>Financeiros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Obtidos</w:t>
            </w:r>
          </w:p>
        </w:tc>
        <w:tc>
          <w:tcPr>
            <w:tcW w:w="1614" w:type="dxa"/>
            <w:gridSpan w:val="2"/>
          </w:tcPr>
          <w:p w:rsidR="00AF0734" w:rsidRDefault="00904766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>
        <w:trPr>
          <w:trHeight w:val="226"/>
        </w:trPr>
        <w:tc>
          <w:tcPr>
            <w:tcW w:w="7788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spacing w:before="26"/>
              <w:ind w:left="192"/>
              <w:rPr>
                <w:sz w:val="15"/>
              </w:rPr>
            </w:pPr>
            <w:r>
              <w:rPr>
                <w:sz w:val="15"/>
              </w:rPr>
              <w:t>Remuneração</w:t>
            </w:r>
            <w:r>
              <w:rPr>
                <w:spacing w:val="2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Depósitos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Bancários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Aplicações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Financeiras</w:t>
            </w:r>
          </w:p>
        </w:tc>
        <w:tc>
          <w:tcPr>
            <w:tcW w:w="1614" w:type="dxa"/>
            <w:gridSpan w:val="2"/>
          </w:tcPr>
          <w:p w:rsidR="00AF0734" w:rsidRDefault="00904766">
            <w:pPr>
              <w:pStyle w:val="TableParagraph"/>
              <w:spacing w:before="25"/>
              <w:ind w:left="493"/>
              <w:rPr>
                <w:sz w:val="15"/>
              </w:rPr>
            </w:pPr>
            <w:r>
              <w:rPr>
                <w:spacing w:val="-2"/>
                <w:sz w:val="15"/>
              </w:rPr>
              <w:t>2.051.621,95</w:t>
            </w: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25"/>
              <w:ind w:left="410"/>
              <w:rPr>
                <w:sz w:val="15"/>
              </w:rPr>
            </w:pPr>
            <w:r>
              <w:rPr>
                <w:spacing w:val="-2"/>
                <w:sz w:val="15"/>
              </w:rPr>
              <w:t>1.658.997,13</w:t>
            </w:r>
          </w:p>
        </w:tc>
      </w:tr>
      <w:tr w:rsidR="00AF0734">
        <w:trPr>
          <w:trHeight w:val="226"/>
        </w:trPr>
        <w:tc>
          <w:tcPr>
            <w:tcW w:w="7788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spacing w:before="26"/>
              <w:ind w:left="191"/>
              <w:rPr>
                <w:sz w:val="15"/>
              </w:rPr>
            </w:pPr>
            <w:r>
              <w:rPr>
                <w:sz w:val="15"/>
              </w:rPr>
              <w:t>JUROS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ENCARGOS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EMPRÉSTIMOS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OBTIDOS</w:t>
            </w:r>
          </w:p>
        </w:tc>
        <w:tc>
          <w:tcPr>
            <w:tcW w:w="1614" w:type="dxa"/>
            <w:gridSpan w:val="2"/>
          </w:tcPr>
          <w:p w:rsidR="00AF0734" w:rsidRDefault="00904766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>
        <w:trPr>
          <w:trHeight w:val="226"/>
        </w:trPr>
        <w:tc>
          <w:tcPr>
            <w:tcW w:w="7788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spacing w:before="26"/>
              <w:ind w:left="192"/>
              <w:rPr>
                <w:sz w:val="15"/>
              </w:rPr>
            </w:pPr>
            <w:r>
              <w:rPr>
                <w:sz w:val="15"/>
              </w:rPr>
              <w:t>Aportes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do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Banco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Central</w:t>
            </w:r>
          </w:p>
        </w:tc>
        <w:tc>
          <w:tcPr>
            <w:tcW w:w="1614" w:type="dxa"/>
            <w:gridSpan w:val="2"/>
          </w:tcPr>
          <w:p w:rsidR="00AF0734" w:rsidRDefault="00904766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>
        <w:trPr>
          <w:trHeight w:val="392"/>
        </w:trPr>
        <w:tc>
          <w:tcPr>
            <w:tcW w:w="7788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spacing w:before="26"/>
              <w:ind w:left="192"/>
              <w:rPr>
                <w:sz w:val="15"/>
              </w:rPr>
            </w:pPr>
            <w:r>
              <w:rPr>
                <w:sz w:val="15"/>
              </w:rPr>
              <w:t>Outras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Variações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Patrimoniais</w:t>
            </w:r>
            <w:r>
              <w:rPr>
                <w:spacing w:val="25"/>
                <w:sz w:val="15"/>
              </w:rPr>
              <w:t xml:space="preserve"> </w:t>
            </w:r>
            <w:r>
              <w:rPr>
                <w:sz w:val="15"/>
              </w:rPr>
              <w:t>Aumentativas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Financeiras</w:t>
            </w:r>
          </w:p>
        </w:tc>
        <w:tc>
          <w:tcPr>
            <w:tcW w:w="1614" w:type="dxa"/>
            <w:gridSpan w:val="2"/>
          </w:tcPr>
          <w:p w:rsidR="00AF0734" w:rsidRDefault="00904766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>
        <w:trPr>
          <w:trHeight w:val="452"/>
        </w:trPr>
        <w:tc>
          <w:tcPr>
            <w:tcW w:w="7788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:rsidR="00AF0734" w:rsidRDefault="00AF0734">
            <w:pPr>
              <w:pStyle w:val="TableParagraph"/>
              <w:spacing w:before="18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ind w:left="16"/>
              <w:rPr>
                <w:b/>
                <w:sz w:val="15"/>
              </w:rPr>
            </w:pPr>
            <w:r>
              <w:rPr>
                <w:b/>
                <w:sz w:val="15"/>
              </w:rPr>
              <w:t>Variações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Patrimoniais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Aumentativas</w:t>
            </w:r>
            <w:r>
              <w:rPr>
                <w:b/>
                <w:spacing w:val="-2"/>
                <w:sz w:val="15"/>
              </w:rPr>
              <w:t xml:space="preserve"> Financeiras</w:t>
            </w:r>
          </w:p>
        </w:tc>
        <w:tc>
          <w:tcPr>
            <w:tcW w:w="1614" w:type="dxa"/>
            <w:gridSpan w:val="2"/>
            <w:tcBorders>
              <w:bottom w:val="single" w:sz="6" w:space="0" w:color="000000"/>
            </w:tcBorders>
          </w:tcPr>
          <w:p w:rsidR="00AF0734" w:rsidRDefault="00AF0734">
            <w:pPr>
              <w:pStyle w:val="TableParagraph"/>
              <w:spacing w:before="18"/>
              <w:rPr>
                <w:rFonts w:ascii="Times New Roman"/>
                <w:sz w:val="15"/>
              </w:rPr>
            </w:pPr>
          </w:p>
          <w:p w:rsidR="00AF0734" w:rsidRDefault="00A547C1">
            <w:pPr>
              <w:pStyle w:val="TableParagraph"/>
              <w:ind w:left="493"/>
              <w:rPr>
                <w:sz w:val="15"/>
              </w:rPr>
            </w:pPr>
            <w:r w:rsidRPr="00A547C1">
              <w:pict>
                <v:group id="docshapegroup20" o:spid="_x0000_s1075" style="position:absolute;left:0;text-align:left;margin-left:-6.75pt;margin-top:-1.05pt;width:153.1pt;height:.65pt;z-index:-16364544" coordorigin="-135,-21" coordsize="3062,13">
                  <v:shape id="docshape21" o:spid="_x0000_s1076" style="position:absolute;left:-136;top:-15;width:3062;height:2" coordorigin="-135,-15" coordsize="3062,0" o:spt="100" adj="0,,0" path="m-135,-15r1531,m1452,-15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904766">
              <w:rPr>
                <w:spacing w:val="-2"/>
                <w:sz w:val="15"/>
              </w:rPr>
              <w:t>2.180.620,46</w:t>
            </w:r>
          </w:p>
        </w:tc>
        <w:tc>
          <w:tcPr>
            <w:tcW w:w="1369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:rsidR="00AF0734" w:rsidRDefault="00AF0734">
            <w:pPr>
              <w:pStyle w:val="TableParagraph"/>
              <w:spacing w:before="18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spacing w:before="1"/>
              <w:ind w:left="410"/>
              <w:rPr>
                <w:sz w:val="15"/>
              </w:rPr>
            </w:pPr>
            <w:r>
              <w:rPr>
                <w:spacing w:val="-2"/>
                <w:sz w:val="15"/>
              </w:rPr>
              <w:t>1.759.340,55</w:t>
            </w:r>
          </w:p>
        </w:tc>
      </w:tr>
      <w:tr w:rsidR="00AF0734">
        <w:trPr>
          <w:trHeight w:val="325"/>
        </w:trPr>
        <w:tc>
          <w:tcPr>
            <w:tcW w:w="107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F0734">
        <w:trPr>
          <w:trHeight w:val="186"/>
        </w:trPr>
        <w:tc>
          <w:tcPr>
            <w:tcW w:w="7788" w:type="dxa"/>
            <w:gridSpan w:val="2"/>
            <w:tcBorders>
              <w:top w:val="single" w:sz="6" w:space="0" w:color="000000"/>
              <w:left w:val="single" w:sz="6" w:space="0" w:color="000000"/>
            </w:tcBorders>
          </w:tcPr>
          <w:p w:rsidR="00AF0734" w:rsidRDefault="00904766">
            <w:pPr>
              <w:pStyle w:val="TableParagraph"/>
              <w:spacing w:line="160" w:lineRule="exact"/>
              <w:ind w:left="3591"/>
              <w:rPr>
                <w:b/>
                <w:sz w:val="15"/>
              </w:rPr>
            </w:pPr>
            <w:r>
              <w:rPr>
                <w:b/>
                <w:sz w:val="15"/>
              </w:rPr>
              <w:t>Nota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 xml:space="preserve">V - Transferências e Delegações </w:t>
            </w:r>
            <w:r>
              <w:rPr>
                <w:b/>
                <w:spacing w:val="-2"/>
                <w:sz w:val="15"/>
              </w:rPr>
              <w:t>Recebidas</w:t>
            </w:r>
          </w:p>
        </w:tc>
        <w:tc>
          <w:tcPr>
            <w:tcW w:w="1614" w:type="dxa"/>
            <w:gridSpan w:val="2"/>
            <w:tcBorders>
              <w:top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69" w:type="dxa"/>
            <w:gridSpan w:val="2"/>
            <w:tcBorders>
              <w:top w:val="single" w:sz="6" w:space="0" w:color="000000"/>
              <w:right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F0734">
        <w:trPr>
          <w:trHeight w:val="199"/>
        </w:trPr>
        <w:tc>
          <w:tcPr>
            <w:tcW w:w="7788" w:type="dxa"/>
            <w:gridSpan w:val="2"/>
            <w:tcBorders>
              <w:left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14" w:type="dxa"/>
            <w:gridSpan w:val="2"/>
          </w:tcPr>
          <w:p w:rsidR="00AF0734" w:rsidRDefault="00904766">
            <w:pPr>
              <w:pStyle w:val="TableParagraph"/>
              <w:spacing w:before="24" w:line="156" w:lineRule="exact"/>
              <w:ind w:left="297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Exercício</w:t>
            </w: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24" w:line="156" w:lineRule="exact"/>
              <w:ind w:left="24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Exercício</w:t>
            </w:r>
          </w:p>
        </w:tc>
      </w:tr>
      <w:tr w:rsidR="00AF0734">
        <w:trPr>
          <w:trHeight w:val="242"/>
        </w:trPr>
        <w:tc>
          <w:tcPr>
            <w:tcW w:w="7788" w:type="dxa"/>
            <w:gridSpan w:val="2"/>
            <w:tcBorders>
              <w:left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14" w:type="dxa"/>
            <w:gridSpan w:val="2"/>
          </w:tcPr>
          <w:p w:rsidR="00AF0734" w:rsidRDefault="00904766">
            <w:pPr>
              <w:pStyle w:val="TableParagraph"/>
              <w:ind w:left="44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Atual</w:t>
            </w: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ind w:left="28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Anterior</w:t>
            </w:r>
          </w:p>
        </w:tc>
      </w:tr>
      <w:tr w:rsidR="00AF0734">
        <w:trPr>
          <w:trHeight w:val="267"/>
        </w:trPr>
        <w:tc>
          <w:tcPr>
            <w:tcW w:w="7788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spacing w:before="68"/>
              <w:ind w:left="192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z w:val="15"/>
              </w:rPr>
              <w:t>Intra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Governamentais</w:t>
            </w:r>
          </w:p>
        </w:tc>
        <w:tc>
          <w:tcPr>
            <w:tcW w:w="1614" w:type="dxa"/>
            <w:gridSpan w:val="2"/>
          </w:tcPr>
          <w:p w:rsidR="00AF0734" w:rsidRDefault="00904766">
            <w:pPr>
              <w:pStyle w:val="TableParagraph"/>
              <w:spacing w:before="66"/>
              <w:ind w:right="22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66"/>
              <w:ind w:right="57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>
        <w:trPr>
          <w:trHeight w:val="226"/>
        </w:trPr>
        <w:tc>
          <w:tcPr>
            <w:tcW w:w="7788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spacing w:before="26"/>
              <w:ind w:left="192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z w:val="15"/>
              </w:rPr>
              <w:t>Inter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Governamentais</w:t>
            </w:r>
          </w:p>
        </w:tc>
        <w:tc>
          <w:tcPr>
            <w:tcW w:w="1614" w:type="dxa"/>
            <w:gridSpan w:val="2"/>
          </w:tcPr>
          <w:p w:rsidR="00AF0734" w:rsidRDefault="00A547C1">
            <w:pPr>
              <w:pStyle w:val="TableParagraph"/>
              <w:spacing w:before="25"/>
              <w:ind w:left="408"/>
              <w:rPr>
                <w:sz w:val="15"/>
              </w:rPr>
            </w:pPr>
            <w:r w:rsidRPr="00A547C1">
              <w:pict>
                <v:group id="docshapegroup22" o:spid="_x0000_s1073" style="position:absolute;left:0;text-align:left;margin-left:-6.75pt;margin-top:-11.55pt;width:153.1pt;height:.65pt;z-index:-16364032;mso-position-horizontal-relative:text;mso-position-vertical-relative:text" coordorigin="-135,-231" coordsize="3062,13">
                  <v:shape id="docshape23" o:spid="_x0000_s1074" style="position:absolute;left:-136;top:-225;width:3062;height:2" coordorigin="-135,-225" coordsize="3062,0" o:spt="100" adj="0,,0" path="m-135,-225r1531,m1452,-225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904766">
              <w:rPr>
                <w:spacing w:val="-2"/>
                <w:sz w:val="15"/>
              </w:rPr>
              <w:t>24.670.554,41</w:t>
            </w: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25"/>
              <w:ind w:left="325"/>
              <w:rPr>
                <w:sz w:val="15"/>
              </w:rPr>
            </w:pPr>
            <w:r>
              <w:rPr>
                <w:spacing w:val="-2"/>
                <w:sz w:val="15"/>
              </w:rPr>
              <w:t>23.949.219,74</w:t>
            </w:r>
          </w:p>
        </w:tc>
      </w:tr>
      <w:tr w:rsidR="00AF0734">
        <w:trPr>
          <w:trHeight w:val="226"/>
        </w:trPr>
        <w:tc>
          <w:tcPr>
            <w:tcW w:w="7788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spacing w:before="26"/>
              <w:ind w:left="194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das</w:t>
            </w:r>
            <w:r>
              <w:rPr>
                <w:spacing w:val="39"/>
                <w:sz w:val="15"/>
              </w:rPr>
              <w:t xml:space="preserve"> </w:t>
            </w:r>
            <w:r>
              <w:rPr>
                <w:sz w:val="15"/>
              </w:rPr>
              <w:t>Instituições</w:t>
            </w:r>
            <w:r>
              <w:rPr>
                <w:spacing w:val="3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Privadas</w:t>
            </w:r>
          </w:p>
        </w:tc>
        <w:tc>
          <w:tcPr>
            <w:tcW w:w="1614" w:type="dxa"/>
            <w:gridSpan w:val="2"/>
          </w:tcPr>
          <w:p w:rsidR="00AF0734" w:rsidRDefault="00904766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>
        <w:trPr>
          <w:trHeight w:val="226"/>
        </w:trPr>
        <w:tc>
          <w:tcPr>
            <w:tcW w:w="7788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spacing w:before="26"/>
              <w:ind w:left="192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z w:val="15"/>
              </w:rPr>
              <w:t>das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z w:val="15"/>
              </w:rPr>
              <w:t>Instituições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Multigovernamentais</w:t>
            </w:r>
          </w:p>
        </w:tc>
        <w:tc>
          <w:tcPr>
            <w:tcW w:w="1614" w:type="dxa"/>
            <w:gridSpan w:val="2"/>
          </w:tcPr>
          <w:p w:rsidR="00AF0734" w:rsidRDefault="00904766">
            <w:pPr>
              <w:pStyle w:val="TableParagraph"/>
              <w:spacing w:before="25"/>
              <w:ind w:left="621"/>
              <w:rPr>
                <w:sz w:val="15"/>
              </w:rPr>
            </w:pPr>
            <w:r>
              <w:rPr>
                <w:spacing w:val="-2"/>
                <w:sz w:val="15"/>
              </w:rPr>
              <w:t>237.434,89</w:t>
            </w: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>
        <w:trPr>
          <w:trHeight w:val="226"/>
        </w:trPr>
        <w:tc>
          <w:tcPr>
            <w:tcW w:w="7788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spacing w:before="26"/>
              <w:ind w:left="194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3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Consórcios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Públicos</w:t>
            </w:r>
          </w:p>
        </w:tc>
        <w:tc>
          <w:tcPr>
            <w:tcW w:w="1614" w:type="dxa"/>
            <w:gridSpan w:val="2"/>
          </w:tcPr>
          <w:p w:rsidR="00AF0734" w:rsidRDefault="00904766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>
        <w:trPr>
          <w:trHeight w:val="226"/>
        </w:trPr>
        <w:tc>
          <w:tcPr>
            <w:tcW w:w="7788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spacing w:before="26"/>
              <w:ind w:left="194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sz w:val="15"/>
              </w:rPr>
              <w:t>do</w:t>
            </w:r>
            <w:r>
              <w:rPr>
                <w:spacing w:val="3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Exterior</w:t>
            </w:r>
          </w:p>
        </w:tc>
        <w:tc>
          <w:tcPr>
            <w:tcW w:w="1614" w:type="dxa"/>
            <w:gridSpan w:val="2"/>
          </w:tcPr>
          <w:p w:rsidR="00AF0734" w:rsidRDefault="00904766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>
        <w:trPr>
          <w:trHeight w:val="226"/>
        </w:trPr>
        <w:tc>
          <w:tcPr>
            <w:tcW w:w="7788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spacing w:before="26"/>
              <w:ind w:left="192"/>
              <w:rPr>
                <w:sz w:val="15"/>
              </w:rPr>
            </w:pPr>
            <w:r>
              <w:rPr>
                <w:sz w:val="15"/>
              </w:rPr>
              <w:t>Execução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z w:val="15"/>
              </w:rPr>
              <w:t>Orçamentária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z w:val="15"/>
              </w:rPr>
              <w:t>Delegada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Entes</w:t>
            </w:r>
          </w:p>
        </w:tc>
        <w:tc>
          <w:tcPr>
            <w:tcW w:w="1614" w:type="dxa"/>
            <w:gridSpan w:val="2"/>
          </w:tcPr>
          <w:p w:rsidR="00AF0734" w:rsidRDefault="00904766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>
        <w:trPr>
          <w:trHeight w:val="226"/>
        </w:trPr>
        <w:tc>
          <w:tcPr>
            <w:tcW w:w="7788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spacing w:before="26"/>
              <w:ind w:left="196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3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39"/>
                <w:sz w:val="15"/>
              </w:rPr>
              <w:t xml:space="preserve"> </w:t>
            </w:r>
            <w:r>
              <w:rPr>
                <w:sz w:val="15"/>
              </w:rPr>
              <w:t>Pessoas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Físicas</w:t>
            </w:r>
          </w:p>
        </w:tc>
        <w:tc>
          <w:tcPr>
            <w:tcW w:w="1614" w:type="dxa"/>
            <w:gridSpan w:val="2"/>
          </w:tcPr>
          <w:p w:rsidR="00AF0734" w:rsidRDefault="00904766">
            <w:pPr>
              <w:pStyle w:val="TableParagraph"/>
              <w:spacing w:before="25"/>
              <w:ind w:left="790"/>
              <w:rPr>
                <w:sz w:val="15"/>
              </w:rPr>
            </w:pPr>
            <w:r>
              <w:rPr>
                <w:spacing w:val="-2"/>
                <w:sz w:val="15"/>
              </w:rPr>
              <w:t>8.981,19</w:t>
            </w: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>
        <w:trPr>
          <w:trHeight w:val="392"/>
        </w:trPr>
        <w:tc>
          <w:tcPr>
            <w:tcW w:w="7788" w:type="dxa"/>
            <w:gridSpan w:val="2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spacing w:before="26"/>
              <w:ind w:left="193"/>
              <w:rPr>
                <w:sz w:val="15"/>
              </w:rPr>
            </w:pPr>
            <w:r>
              <w:rPr>
                <w:sz w:val="15"/>
              </w:rPr>
              <w:t>Outras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z w:val="15"/>
              </w:rPr>
              <w:t>Transferências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z w:val="15"/>
              </w:rPr>
              <w:t>Delegações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Recebidas</w:t>
            </w:r>
          </w:p>
        </w:tc>
        <w:tc>
          <w:tcPr>
            <w:tcW w:w="1614" w:type="dxa"/>
            <w:gridSpan w:val="2"/>
          </w:tcPr>
          <w:p w:rsidR="00AF0734" w:rsidRDefault="00904766">
            <w:pPr>
              <w:pStyle w:val="TableParagraph"/>
              <w:spacing w:before="25"/>
              <w:ind w:right="22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25"/>
              <w:ind w:right="57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>
        <w:trPr>
          <w:trHeight w:val="452"/>
        </w:trPr>
        <w:tc>
          <w:tcPr>
            <w:tcW w:w="7788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 w:rsidR="00AF0734" w:rsidRDefault="00AF0734">
            <w:pPr>
              <w:pStyle w:val="TableParagraph"/>
              <w:spacing w:before="18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ind w:left="16"/>
              <w:rPr>
                <w:b/>
                <w:sz w:val="15"/>
              </w:rPr>
            </w:pPr>
            <w:r>
              <w:rPr>
                <w:b/>
                <w:sz w:val="15"/>
              </w:rPr>
              <w:t>Transferências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e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Delegações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Recebidas</w:t>
            </w:r>
          </w:p>
        </w:tc>
        <w:tc>
          <w:tcPr>
            <w:tcW w:w="1614" w:type="dxa"/>
            <w:gridSpan w:val="2"/>
            <w:tcBorders>
              <w:bottom w:val="single" w:sz="6" w:space="0" w:color="000000"/>
            </w:tcBorders>
          </w:tcPr>
          <w:p w:rsidR="00AF0734" w:rsidRDefault="00AF0734">
            <w:pPr>
              <w:pStyle w:val="TableParagraph"/>
              <w:spacing w:before="18"/>
              <w:rPr>
                <w:rFonts w:ascii="Times New Roman"/>
                <w:sz w:val="15"/>
              </w:rPr>
            </w:pPr>
          </w:p>
          <w:p w:rsidR="00AF0734" w:rsidRDefault="00A547C1">
            <w:pPr>
              <w:pStyle w:val="TableParagraph"/>
              <w:ind w:left="408"/>
              <w:rPr>
                <w:sz w:val="15"/>
              </w:rPr>
            </w:pPr>
            <w:r w:rsidRPr="00A547C1">
              <w:pict>
                <v:group id="docshapegroup24" o:spid="_x0000_s1071" style="position:absolute;left:0;text-align:left;margin-left:-6.75pt;margin-top:-1.05pt;width:153.1pt;height:.65pt;z-index:-16363520" coordorigin="-135,-21" coordsize="3062,13">
                  <v:shape id="docshape25" o:spid="_x0000_s1072" style="position:absolute;left:-136;top:-15;width:3062;height:2" coordorigin="-135,-15" coordsize="3062,0" o:spt="100" adj="0,,0" path="m-135,-15r1531,m1452,-15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904766">
              <w:rPr>
                <w:spacing w:val="-2"/>
                <w:sz w:val="15"/>
              </w:rPr>
              <w:t>24.916.970,49</w:t>
            </w:r>
          </w:p>
        </w:tc>
        <w:tc>
          <w:tcPr>
            <w:tcW w:w="1369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:rsidR="00AF0734" w:rsidRDefault="00AF0734">
            <w:pPr>
              <w:pStyle w:val="TableParagraph"/>
              <w:spacing w:before="18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spacing w:before="1"/>
              <w:ind w:left="325"/>
              <w:rPr>
                <w:sz w:val="15"/>
              </w:rPr>
            </w:pPr>
            <w:r>
              <w:rPr>
                <w:spacing w:val="-2"/>
                <w:sz w:val="15"/>
              </w:rPr>
              <w:t>23.949.219,74</w:t>
            </w:r>
          </w:p>
        </w:tc>
      </w:tr>
      <w:tr w:rsidR="00AF0734">
        <w:trPr>
          <w:trHeight w:val="325"/>
        </w:trPr>
        <w:tc>
          <w:tcPr>
            <w:tcW w:w="107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F0734">
        <w:trPr>
          <w:trHeight w:val="379"/>
        </w:trPr>
        <w:tc>
          <w:tcPr>
            <w:tcW w:w="9402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AF0734" w:rsidRDefault="00904766">
            <w:pPr>
              <w:pStyle w:val="TableParagraph"/>
              <w:spacing w:line="160" w:lineRule="exact"/>
              <w:ind w:left="2628"/>
              <w:rPr>
                <w:b/>
                <w:sz w:val="15"/>
              </w:rPr>
            </w:pPr>
            <w:r>
              <w:rPr>
                <w:b/>
                <w:sz w:val="15"/>
              </w:rPr>
              <w:t>Nota VI - Valorização e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Ganhos com Ativos e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 xml:space="preserve">Desincorporação de </w:t>
            </w:r>
            <w:r>
              <w:rPr>
                <w:b/>
                <w:spacing w:val="-2"/>
                <w:sz w:val="15"/>
              </w:rPr>
              <w:t>Passivos</w:t>
            </w:r>
          </w:p>
          <w:p w:rsidR="00AF0734" w:rsidRDefault="00A547C1">
            <w:pPr>
              <w:pStyle w:val="TableParagraph"/>
              <w:spacing w:before="51" w:line="244" w:lineRule="auto"/>
              <w:ind w:left="8227" w:right="322" w:hanging="149"/>
              <w:rPr>
                <w:b/>
                <w:sz w:val="15"/>
              </w:rPr>
            </w:pPr>
            <w:r w:rsidRPr="00A547C1">
              <w:pict>
                <v:group id="docshapegroup26" o:spid="_x0000_s1069" style="position:absolute;left:0;text-align:left;margin-left:382.65pt;margin-top:25.3pt;width:153.1pt;height:.65pt;z-index:-16363008" coordorigin="7653,506" coordsize="3062,13">
                  <v:shape id="docshape27" o:spid="_x0000_s1070" style="position:absolute;left:7653;top:512;width:3062;height:2" coordorigin="7653,513" coordsize="3062,0" o:spt="100" adj="0,,0" path="m7653,513r1531,m9241,513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904766">
              <w:rPr>
                <w:b/>
                <w:spacing w:val="-2"/>
                <w:sz w:val="15"/>
              </w:rPr>
              <w:t>Exercício</w:t>
            </w:r>
            <w:r w:rsidR="00904766">
              <w:rPr>
                <w:b/>
                <w:sz w:val="15"/>
              </w:rPr>
              <w:t xml:space="preserve"> </w:t>
            </w:r>
            <w:r w:rsidR="00904766">
              <w:rPr>
                <w:b/>
                <w:spacing w:val="-2"/>
                <w:sz w:val="15"/>
              </w:rPr>
              <w:t>Atual</w:t>
            </w:r>
          </w:p>
          <w:p w:rsidR="00AF0734" w:rsidRDefault="00904766">
            <w:pPr>
              <w:pStyle w:val="TableParagraph"/>
              <w:tabs>
                <w:tab w:val="left" w:pos="8401"/>
              </w:tabs>
              <w:spacing w:before="134"/>
              <w:ind w:left="192"/>
              <w:rPr>
                <w:sz w:val="15"/>
              </w:rPr>
            </w:pPr>
            <w:r>
              <w:rPr>
                <w:sz w:val="15"/>
              </w:rPr>
              <w:t>Reavaliação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Ativos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266.025,13</w:t>
            </w:r>
          </w:p>
          <w:p w:rsidR="00AF0734" w:rsidRDefault="00904766">
            <w:pPr>
              <w:pStyle w:val="TableParagraph"/>
              <w:tabs>
                <w:tab w:val="left" w:pos="8486"/>
              </w:tabs>
              <w:spacing w:before="55"/>
              <w:ind w:left="191"/>
              <w:rPr>
                <w:sz w:val="15"/>
              </w:rPr>
            </w:pPr>
            <w:r>
              <w:rPr>
                <w:sz w:val="15"/>
              </w:rPr>
              <w:t>Ganhos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com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Alienação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62.965,39</w:t>
            </w:r>
          </w:p>
          <w:p w:rsidR="00AF0734" w:rsidRDefault="00904766">
            <w:pPr>
              <w:pStyle w:val="TableParagraph"/>
              <w:tabs>
                <w:tab w:val="left" w:pos="8274"/>
              </w:tabs>
              <w:spacing w:before="54"/>
              <w:ind w:left="193"/>
              <w:rPr>
                <w:sz w:val="15"/>
              </w:rPr>
            </w:pPr>
            <w:r>
              <w:rPr>
                <w:sz w:val="15"/>
              </w:rPr>
              <w:t>Ganhos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com</w:t>
            </w:r>
            <w:r>
              <w:rPr>
                <w:spacing w:val="27"/>
                <w:sz w:val="15"/>
              </w:rPr>
              <w:t xml:space="preserve"> </w:t>
            </w:r>
            <w:r>
              <w:rPr>
                <w:sz w:val="15"/>
              </w:rPr>
              <w:t>Incorporação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Ativos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2.631.383,95</w:t>
            </w:r>
          </w:p>
          <w:p w:rsidR="00AF0734" w:rsidRDefault="00904766">
            <w:pPr>
              <w:pStyle w:val="TableParagraph"/>
              <w:tabs>
                <w:tab w:val="left" w:pos="8486"/>
              </w:tabs>
              <w:spacing w:before="54"/>
              <w:ind w:left="195"/>
              <w:rPr>
                <w:sz w:val="15"/>
              </w:rPr>
            </w:pPr>
            <w:r>
              <w:rPr>
                <w:sz w:val="15"/>
              </w:rPr>
              <w:t>Desincorporação</w:t>
            </w:r>
            <w:r>
              <w:rPr>
                <w:spacing w:val="39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3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Passivos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31.305,54</w:t>
            </w:r>
          </w:p>
          <w:p w:rsidR="00AF0734" w:rsidRDefault="00904766">
            <w:pPr>
              <w:pStyle w:val="TableParagraph"/>
              <w:tabs>
                <w:tab w:val="left" w:pos="8868"/>
              </w:tabs>
              <w:spacing w:before="55"/>
              <w:ind w:left="192"/>
              <w:rPr>
                <w:sz w:val="15"/>
              </w:rPr>
            </w:pPr>
            <w:r>
              <w:rPr>
                <w:sz w:val="15"/>
              </w:rPr>
              <w:t>Reversão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Redução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ao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Valor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Recuperável</w:t>
            </w:r>
            <w:r>
              <w:rPr>
                <w:sz w:val="15"/>
              </w:rPr>
              <w:tab/>
            </w:r>
            <w:r>
              <w:rPr>
                <w:spacing w:val="-4"/>
                <w:sz w:val="15"/>
              </w:rPr>
              <w:t>0,00</w:t>
            </w: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39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tabs>
                <w:tab w:val="left" w:pos="8274"/>
              </w:tabs>
              <w:ind w:left="16"/>
              <w:rPr>
                <w:sz w:val="15"/>
              </w:rPr>
            </w:pPr>
            <w:r>
              <w:rPr>
                <w:b/>
                <w:sz w:val="15"/>
              </w:rPr>
              <w:t xml:space="preserve">Valorização e Ganhos com Ativos e Desincorporação de </w:t>
            </w:r>
            <w:r>
              <w:rPr>
                <w:b/>
                <w:spacing w:val="-2"/>
                <w:sz w:val="15"/>
              </w:rPr>
              <w:t>Passivos</w:t>
            </w:r>
            <w:r>
              <w:rPr>
                <w:b/>
                <w:sz w:val="15"/>
              </w:rPr>
              <w:tab/>
            </w:r>
            <w:r>
              <w:rPr>
                <w:spacing w:val="-2"/>
                <w:sz w:val="15"/>
              </w:rPr>
              <w:t>2.991.680,01</w:t>
            </w:r>
          </w:p>
        </w:tc>
        <w:tc>
          <w:tcPr>
            <w:tcW w:w="1369" w:type="dxa"/>
            <w:gridSpan w:val="2"/>
            <w:tcBorders>
              <w:top w:val="single" w:sz="6" w:space="0" w:color="000000"/>
              <w:right w:val="single" w:sz="6" w:space="0" w:color="000000"/>
            </w:tcBorders>
          </w:tcPr>
          <w:p w:rsidR="00AF0734" w:rsidRDefault="00AF0734">
            <w:pPr>
              <w:pStyle w:val="TableParagraph"/>
              <w:spacing w:before="38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spacing w:line="148" w:lineRule="exact"/>
              <w:ind w:left="24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Exercício</w:t>
            </w:r>
          </w:p>
        </w:tc>
      </w:tr>
      <w:tr w:rsidR="00AF0734">
        <w:trPr>
          <w:trHeight w:val="227"/>
        </w:trPr>
        <w:tc>
          <w:tcPr>
            <w:tcW w:w="9402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line="165" w:lineRule="exact"/>
              <w:ind w:left="285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Anterior</w:t>
            </w:r>
          </w:p>
        </w:tc>
      </w:tr>
      <w:tr w:rsidR="00AF0734">
        <w:trPr>
          <w:trHeight w:val="252"/>
        </w:trPr>
        <w:tc>
          <w:tcPr>
            <w:tcW w:w="9402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59"/>
              <w:ind w:left="537"/>
              <w:rPr>
                <w:sz w:val="15"/>
              </w:rPr>
            </w:pPr>
            <w:r>
              <w:rPr>
                <w:spacing w:val="-2"/>
                <w:sz w:val="15"/>
              </w:rPr>
              <w:t>908.687,83</w:t>
            </w:r>
          </w:p>
        </w:tc>
      </w:tr>
      <w:tr w:rsidR="00AF0734">
        <w:trPr>
          <w:trHeight w:val="211"/>
        </w:trPr>
        <w:tc>
          <w:tcPr>
            <w:tcW w:w="9402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18"/>
              <w:ind w:left="622"/>
              <w:rPr>
                <w:sz w:val="15"/>
              </w:rPr>
            </w:pPr>
            <w:r>
              <w:rPr>
                <w:spacing w:val="-2"/>
                <w:sz w:val="15"/>
              </w:rPr>
              <w:t>74.090,00</w:t>
            </w:r>
          </w:p>
        </w:tc>
      </w:tr>
      <w:tr w:rsidR="00AF0734">
        <w:trPr>
          <w:trHeight w:val="211"/>
        </w:trPr>
        <w:tc>
          <w:tcPr>
            <w:tcW w:w="9402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18"/>
              <w:ind w:left="410"/>
              <w:rPr>
                <w:sz w:val="15"/>
              </w:rPr>
            </w:pPr>
            <w:r>
              <w:rPr>
                <w:spacing w:val="-2"/>
                <w:sz w:val="15"/>
              </w:rPr>
              <w:t>2.724.378,86</w:t>
            </w:r>
          </w:p>
        </w:tc>
      </w:tr>
      <w:tr w:rsidR="00AF0734">
        <w:trPr>
          <w:trHeight w:val="211"/>
        </w:trPr>
        <w:tc>
          <w:tcPr>
            <w:tcW w:w="9402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18"/>
              <w:ind w:left="622"/>
              <w:rPr>
                <w:sz w:val="15"/>
              </w:rPr>
            </w:pPr>
            <w:r>
              <w:rPr>
                <w:spacing w:val="-2"/>
                <w:sz w:val="15"/>
              </w:rPr>
              <w:t>39.555,67</w:t>
            </w:r>
          </w:p>
        </w:tc>
      </w:tr>
      <w:tr w:rsidR="00AF0734">
        <w:trPr>
          <w:trHeight w:val="377"/>
        </w:trPr>
        <w:tc>
          <w:tcPr>
            <w:tcW w:w="9402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gridSpan w:val="2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18"/>
              <w:ind w:right="57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>
        <w:trPr>
          <w:trHeight w:val="445"/>
        </w:trPr>
        <w:tc>
          <w:tcPr>
            <w:tcW w:w="9402" w:type="dxa"/>
            <w:gridSpan w:val="4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gridSpan w:val="2"/>
            <w:tcBorders>
              <w:bottom w:val="single" w:sz="6" w:space="0" w:color="000000"/>
              <w:right w:val="single" w:sz="6" w:space="0" w:color="000000"/>
            </w:tcBorders>
          </w:tcPr>
          <w:p w:rsidR="00AF0734" w:rsidRDefault="00AF0734">
            <w:pPr>
              <w:pStyle w:val="TableParagraph"/>
              <w:spacing w:before="11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ind w:left="410"/>
              <w:rPr>
                <w:sz w:val="15"/>
              </w:rPr>
            </w:pPr>
            <w:r>
              <w:rPr>
                <w:spacing w:val="-2"/>
                <w:sz w:val="15"/>
              </w:rPr>
              <w:t>3.746.712,36</w:t>
            </w:r>
          </w:p>
        </w:tc>
      </w:tr>
      <w:tr w:rsidR="00AF0734">
        <w:trPr>
          <w:trHeight w:val="325"/>
        </w:trPr>
        <w:tc>
          <w:tcPr>
            <w:tcW w:w="1077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F0734">
        <w:trPr>
          <w:trHeight w:val="179"/>
        </w:trPr>
        <w:tc>
          <w:tcPr>
            <w:tcW w:w="3050" w:type="dxa"/>
            <w:tcBorders>
              <w:top w:val="single" w:sz="6" w:space="0" w:color="000000"/>
              <w:left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38" w:type="dxa"/>
            <w:tcBorders>
              <w:top w:val="single" w:sz="6" w:space="0" w:color="000000"/>
            </w:tcBorders>
          </w:tcPr>
          <w:p w:rsidR="00AF0734" w:rsidRDefault="00904766">
            <w:pPr>
              <w:pStyle w:val="TableParagraph"/>
              <w:spacing w:line="159" w:lineRule="exact"/>
              <w:ind w:left="332"/>
              <w:rPr>
                <w:b/>
                <w:sz w:val="15"/>
              </w:rPr>
            </w:pPr>
            <w:r>
              <w:rPr>
                <w:b/>
                <w:sz w:val="15"/>
              </w:rPr>
              <w:t>Nota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 xml:space="preserve">VII - Outras Variações Patrimoniais </w:t>
            </w:r>
            <w:r>
              <w:rPr>
                <w:b/>
                <w:spacing w:val="-2"/>
                <w:sz w:val="15"/>
              </w:rPr>
              <w:t>Aumentativas</w:t>
            </w:r>
          </w:p>
        </w:tc>
        <w:tc>
          <w:tcPr>
            <w:tcW w:w="1025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:rsidR="00AF0734" w:rsidRDefault="00AF0734">
            <w:pPr>
              <w:pStyle w:val="TableParagraph"/>
              <w:spacing w:before="38"/>
              <w:rPr>
                <w:rFonts w:ascii="Times New Roman"/>
                <w:sz w:val="15"/>
              </w:rPr>
            </w:pPr>
          </w:p>
          <w:p w:rsidR="00AF0734" w:rsidRDefault="00A547C1">
            <w:pPr>
              <w:pStyle w:val="TableParagraph"/>
              <w:spacing w:line="244" w:lineRule="auto"/>
              <w:ind w:left="446" w:right="46" w:hanging="149"/>
              <w:rPr>
                <w:b/>
                <w:sz w:val="15"/>
              </w:rPr>
            </w:pPr>
            <w:r w:rsidRPr="00A547C1">
              <w:pict>
                <v:group id="docshapegroup28" o:spid="_x0000_s1067" style="position:absolute;left:0;text-align:left;margin-left:-6.75pt;margin-top:-42.45pt;width:153.1pt;height:.65pt;z-index:-16362496" coordorigin="-135,-849" coordsize="3062,13">
                  <v:shape id="docshape29" o:spid="_x0000_s1068" style="position:absolute;left:-136;top:-843;width:3062;height:2" coordorigin="-135,-842" coordsize="3062,0" o:spt="100" adj="0,,0" path="m-135,-842r1531,m1452,-842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Pr="00A547C1">
              <w:pict>
                <v:group id="docshapegroup30" o:spid="_x0000_s1065" style="position:absolute;left:0;text-align:left;margin-left:-6.75pt;margin-top:22.75pt;width:153.1pt;height:.65pt;z-index:-16361984" coordorigin="-135,455" coordsize="3062,13">
                  <v:shape id="docshape31" o:spid="_x0000_s1066" style="position:absolute;left:-136;top:461;width:3062;height:2" coordorigin="-135,462" coordsize="3062,0" o:spt="100" adj="0,,0" path="m-135,462r1531,m1452,462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904766">
              <w:rPr>
                <w:b/>
                <w:spacing w:val="-2"/>
                <w:sz w:val="15"/>
              </w:rPr>
              <w:t>Exercício</w:t>
            </w:r>
            <w:r w:rsidR="00904766">
              <w:rPr>
                <w:b/>
                <w:sz w:val="15"/>
              </w:rPr>
              <w:t xml:space="preserve"> </w:t>
            </w:r>
            <w:r w:rsidR="00904766">
              <w:rPr>
                <w:b/>
                <w:spacing w:val="-2"/>
                <w:sz w:val="15"/>
              </w:rPr>
              <w:t>Atual</w:t>
            </w:r>
          </w:p>
        </w:tc>
        <w:tc>
          <w:tcPr>
            <w:tcW w:w="589" w:type="dxa"/>
            <w:vMerge w:val="restart"/>
            <w:tcBorders>
              <w:top w:val="single" w:sz="6" w:space="0" w:color="000000"/>
              <w:bottom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6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ind w:left="63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spacing w:before="54"/>
              <w:ind w:left="63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spacing w:before="54"/>
              <w:ind w:left="63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956" w:type="dxa"/>
            <w:tcBorders>
              <w:top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3" w:type="dxa"/>
            <w:tcBorders>
              <w:top w:val="single" w:sz="6" w:space="0" w:color="000000"/>
              <w:right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F0734">
        <w:trPr>
          <w:trHeight w:val="184"/>
        </w:trPr>
        <w:tc>
          <w:tcPr>
            <w:tcW w:w="3050" w:type="dxa"/>
            <w:tcBorders>
              <w:left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738" w:type="dxa"/>
          </w:tcPr>
          <w:p w:rsidR="00AF0734" w:rsidRDefault="00AF073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25" w:type="dxa"/>
            <w:vMerge/>
            <w:tcBorders>
              <w:top w:val="nil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vMerge/>
            <w:tcBorders>
              <w:top w:val="nil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956" w:type="dxa"/>
          </w:tcPr>
          <w:p w:rsidR="00AF0734" w:rsidRDefault="00904766">
            <w:pPr>
              <w:pStyle w:val="TableParagraph"/>
              <w:spacing w:before="16" w:line="148" w:lineRule="exact"/>
              <w:ind w:right="32"/>
              <w:jc w:val="right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Exercício</w:t>
            </w:r>
          </w:p>
        </w:tc>
        <w:tc>
          <w:tcPr>
            <w:tcW w:w="413" w:type="dxa"/>
            <w:tcBorders>
              <w:right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AF0734">
        <w:trPr>
          <w:trHeight w:val="227"/>
        </w:trPr>
        <w:tc>
          <w:tcPr>
            <w:tcW w:w="3050" w:type="dxa"/>
            <w:tcBorders>
              <w:left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38" w:type="dxa"/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5" w:type="dxa"/>
            <w:vMerge/>
            <w:tcBorders>
              <w:top w:val="nil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vMerge/>
            <w:tcBorders>
              <w:top w:val="nil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956" w:type="dxa"/>
          </w:tcPr>
          <w:p w:rsidR="00AF0734" w:rsidRDefault="00904766">
            <w:pPr>
              <w:pStyle w:val="TableParagraph"/>
              <w:spacing w:line="165" w:lineRule="exact"/>
              <w:ind w:right="74"/>
              <w:jc w:val="right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Anterior</w:t>
            </w:r>
          </w:p>
        </w:tc>
        <w:tc>
          <w:tcPr>
            <w:tcW w:w="413" w:type="dxa"/>
            <w:tcBorders>
              <w:right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F0734">
        <w:trPr>
          <w:trHeight w:val="253"/>
        </w:trPr>
        <w:tc>
          <w:tcPr>
            <w:tcW w:w="3050" w:type="dxa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spacing w:before="60"/>
              <w:ind w:left="195"/>
              <w:rPr>
                <w:sz w:val="15"/>
              </w:rPr>
            </w:pPr>
            <w:r>
              <w:rPr>
                <w:sz w:val="15"/>
              </w:rPr>
              <w:t>VPA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classificar</w:t>
            </w:r>
          </w:p>
        </w:tc>
        <w:tc>
          <w:tcPr>
            <w:tcW w:w="4738" w:type="dxa"/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5" w:type="dxa"/>
            <w:vMerge/>
            <w:tcBorders>
              <w:top w:val="nil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vMerge/>
            <w:tcBorders>
              <w:top w:val="nil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956" w:type="dxa"/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3" w:type="dxa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59"/>
              <w:ind w:right="8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>
        <w:trPr>
          <w:trHeight w:val="211"/>
        </w:trPr>
        <w:tc>
          <w:tcPr>
            <w:tcW w:w="3050" w:type="dxa"/>
            <w:tcBorders>
              <w:left w:val="single" w:sz="6" w:space="0" w:color="000000"/>
            </w:tcBorders>
          </w:tcPr>
          <w:p w:rsidR="00AF0734" w:rsidRDefault="00904766">
            <w:pPr>
              <w:pStyle w:val="TableParagraph"/>
              <w:spacing w:before="19"/>
              <w:ind w:left="192"/>
              <w:rPr>
                <w:sz w:val="15"/>
              </w:rPr>
            </w:pPr>
            <w:r>
              <w:rPr>
                <w:sz w:val="15"/>
              </w:rPr>
              <w:t>Resultado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Positivo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Participações</w:t>
            </w:r>
          </w:p>
        </w:tc>
        <w:tc>
          <w:tcPr>
            <w:tcW w:w="4738" w:type="dxa"/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5" w:type="dxa"/>
            <w:vMerge/>
            <w:tcBorders>
              <w:top w:val="nil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vMerge/>
            <w:tcBorders>
              <w:top w:val="nil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956" w:type="dxa"/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3" w:type="dxa"/>
            <w:tcBorders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17"/>
              <w:ind w:right="8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>
        <w:trPr>
          <w:trHeight w:val="270"/>
        </w:trPr>
        <w:tc>
          <w:tcPr>
            <w:tcW w:w="3050" w:type="dxa"/>
            <w:tcBorders>
              <w:left w:val="single" w:sz="6" w:space="0" w:color="000000"/>
              <w:bottom w:val="single" w:sz="6" w:space="0" w:color="000000"/>
            </w:tcBorders>
          </w:tcPr>
          <w:p w:rsidR="00AF0734" w:rsidRDefault="00904766">
            <w:pPr>
              <w:pStyle w:val="TableParagraph"/>
              <w:spacing w:before="19"/>
              <w:ind w:left="193"/>
              <w:rPr>
                <w:sz w:val="15"/>
              </w:rPr>
            </w:pPr>
            <w:r>
              <w:rPr>
                <w:sz w:val="15"/>
              </w:rPr>
              <w:t>Subvenções</w:t>
            </w:r>
            <w:r>
              <w:rPr>
                <w:spacing w:val="4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econômicas</w:t>
            </w:r>
          </w:p>
        </w:tc>
        <w:tc>
          <w:tcPr>
            <w:tcW w:w="4738" w:type="dxa"/>
            <w:tcBorders>
              <w:bottom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25" w:type="dxa"/>
            <w:vMerge/>
            <w:tcBorders>
              <w:top w:val="nil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589" w:type="dxa"/>
            <w:vMerge/>
            <w:tcBorders>
              <w:top w:val="nil"/>
              <w:bottom w:val="single" w:sz="6" w:space="0" w:color="000000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956" w:type="dxa"/>
            <w:tcBorders>
              <w:bottom w:val="single" w:sz="6" w:space="0" w:color="000000"/>
            </w:tcBorders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3" w:type="dxa"/>
            <w:tcBorders>
              <w:bottom w:val="single" w:sz="6" w:space="0" w:color="000000"/>
              <w:right w:val="single" w:sz="6" w:space="0" w:color="000000"/>
            </w:tcBorders>
          </w:tcPr>
          <w:p w:rsidR="00AF0734" w:rsidRDefault="00904766">
            <w:pPr>
              <w:pStyle w:val="TableParagraph"/>
              <w:spacing w:before="17"/>
              <w:ind w:right="8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</w:tbl>
    <w:p w:rsidR="00AF0734" w:rsidRDefault="00AF0734">
      <w:pPr>
        <w:jc w:val="center"/>
        <w:rPr>
          <w:sz w:val="15"/>
        </w:rPr>
        <w:sectPr w:rsidR="00AF0734">
          <w:type w:val="continuous"/>
          <w:pgSz w:w="11910" w:h="16840"/>
          <w:pgMar w:top="1900" w:right="460" w:bottom="1040" w:left="460" w:header="584" w:footer="854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786"/>
        <w:gridCol w:w="1616"/>
        <w:gridCol w:w="1368"/>
      </w:tblGrid>
      <w:tr w:rsidR="00AF0734">
        <w:trPr>
          <w:trHeight w:val="1062"/>
        </w:trPr>
        <w:tc>
          <w:tcPr>
            <w:tcW w:w="7786" w:type="dxa"/>
            <w:tcBorders>
              <w:right w:val="nil"/>
            </w:tcBorders>
          </w:tcPr>
          <w:p w:rsidR="00AF0734" w:rsidRDefault="00904766">
            <w:pPr>
              <w:pStyle w:val="TableParagraph"/>
              <w:spacing w:before="17" w:line="314" w:lineRule="auto"/>
              <w:ind w:left="192" w:right="3952" w:firstLine="2"/>
              <w:rPr>
                <w:sz w:val="15"/>
              </w:rPr>
            </w:pPr>
            <w:r>
              <w:rPr>
                <w:sz w:val="15"/>
              </w:rPr>
              <w:lastRenderedPageBreak/>
              <w:t>Reversão de Provisões e Ajustes para Perdas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Diversas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sz w:val="15"/>
              </w:rPr>
              <w:t>Variações</w:t>
            </w:r>
            <w:r>
              <w:rPr>
                <w:spacing w:val="35"/>
                <w:sz w:val="15"/>
              </w:rPr>
              <w:t xml:space="preserve"> </w:t>
            </w:r>
            <w:r>
              <w:rPr>
                <w:sz w:val="15"/>
              </w:rPr>
              <w:t>Patrimoniais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Aumentativas</w:t>
            </w:r>
          </w:p>
          <w:p w:rsidR="00AF0734" w:rsidRDefault="00AF0734">
            <w:pPr>
              <w:pStyle w:val="TableParagraph"/>
              <w:spacing w:before="159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ind w:left="16"/>
              <w:rPr>
                <w:b/>
                <w:sz w:val="15"/>
              </w:rPr>
            </w:pPr>
            <w:r>
              <w:rPr>
                <w:b/>
                <w:sz w:val="15"/>
              </w:rPr>
              <w:t>Outras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Variações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Patrimoniais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Aumentativas</w:t>
            </w:r>
          </w:p>
        </w:tc>
        <w:tc>
          <w:tcPr>
            <w:tcW w:w="1616" w:type="dxa"/>
            <w:tcBorders>
              <w:left w:val="nil"/>
              <w:right w:val="nil"/>
            </w:tcBorders>
          </w:tcPr>
          <w:p w:rsidR="00AF0734" w:rsidRDefault="00904766">
            <w:pPr>
              <w:pStyle w:val="TableParagraph"/>
              <w:spacing w:before="15"/>
              <w:ind w:left="623"/>
              <w:rPr>
                <w:sz w:val="15"/>
              </w:rPr>
            </w:pPr>
            <w:r>
              <w:rPr>
                <w:spacing w:val="-2"/>
                <w:sz w:val="15"/>
              </w:rPr>
              <w:t>134.599,84</w:t>
            </w:r>
          </w:p>
          <w:p w:rsidR="00AF0734" w:rsidRDefault="00904766">
            <w:pPr>
              <w:pStyle w:val="TableParagraph"/>
              <w:spacing w:before="55"/>
              <w:ind w:left="623"/>
              <w:rPr>
                <w:sz w:val="15"/>
              </w:rPr>
            </w:pPr>
            <w:r>
              <w:rPr>
                <w:spacing w:val="-2"/>
                <w:sz w:val="15"/>
              </w:rPr>
              <w:t>317.160,71</w:t>
            </w: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40"/>
              <w:rPr>
                <w:rFonts w:ascii="Times New Roman"/>
                <w:sz w:val="15"/>
              </w:rPr>
            </w:pPr>
          </w:p>
          <w:p w:rsidR="00AF0734" w:rsidRDefault="00A547C1">
            <w:pPr>
              <w:pStyle w:val="TableParagraph"/>
              <w:spacing w:before="1"/>
              <w:ind w:left="623"/>
              <w:rPr>
                <w:sz w:val="15"/>
              </w:rPr>
            </w:pPr>
            <w:r w:rsidRPr="00A547C1">
              <w:pict>
                <v:group id="docshapegroup32" o:spid="_x0000_s1063" style="position:absolute;left:0;text-align:left;margin-left:-6.65pt;margin-top:-1pt;width:153.1pt;height:.65pt;z-index:-16361472" coordorigin="-133,-20" coordsize="3062,13">
                  <v:shape id="docshape33" o:spid="_x0000_s1064" style="position:absolute;left:-133;top:-14;width:3062;height:2" coordorigin="-133,-14" coordsize="3062,0" o:spt="100" adj="0,,0" path="m-133,-14r1531,m1455,-14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904766">
              <w:rPr>
                <w:spacing w:val="-2"/>
                <w:sz w:val="15"/>
              </w:rPr>
              <w:t>451.760,55</w:t>
            </w:r>
          </w:p>
        </w:tc>
        <w:tc>
          <w:tcPr>
            <w:tcW w:w="1368" w:type="dxa"/>
            <w:tcBorders>
              <w:left w:val="nil"/>
            </w:tcBorders>
          </w:tcPr>
          <w:p w:rsidR="00AF0734" w:rsidRDefault="00904766">
            <w:pPr>
              <w:pStyle w:val="TableParagraph"/>
              <w:spacing w:before="15"/>
              <w:ind w:right="5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spacing w:before="55"/>
              <w:ind w:right="56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404.450,31</w:t>
            </w: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40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spacing w:before="1"/>
              <w:ind w:right="56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404.450,31</w:t>
            </w:r>
          </w:p>
        </w:tc>
      </w:tr>
      <w:tr w:rsidR="00AF0734">
        <w:trPr>
          <w:trHeight w:val="325"/>
        </w:trPr>
        <w:tc>
          <w:tcPr>
            <w:tcW w:w="10770" w:type="dxa"/>
            <w:gridSpan w:val="3"/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F0734">
        <w:trPr>
          <w:trHeight w:val="2196"/>
        </w:trPr>
        <w:tc>
          <w:tcPr>
            <w:tcW w:w="7786" w:type="dxa"/>
            <w:tcBorders>
              <w:right w:val="nil"/>
            </w:tcBorders>
          </w:tcPr>
          <w:p w:rsidR="00AF0734" w:rsidRDefault="00904766">
            <w:pPr>
              <w:pStyle w:val="TableParagraph"/>
              <w:spacing w:line="160" w:lineRule="exact"/>
              <w:ind w:left="4262"/>
              <w:rPr>
                <w:b/>
                <w:sz w:val="15"/>
              </w:rPr>
            </w:pPr>
            <w:r>
              <w:rPr>
                <w:b/>
                <w:sz w:val="15"/>
              </w:rPr>
              <w:t>Nota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VIII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-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Pessoal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e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Encargos</w:t>
            </w: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20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spacing w:line="314" w:lineRule="auto"/>
              <w:ind w:left="191" w:right="5606" w:firstLine="1"/>
              <w:rPr>
                <w:sz w:val="15"/>
              </w:rPr>
            </w:pPr>
            <w:r>
              <w:rPr>
                <w:sz w:val="15"/>
              </w:rPr>
              <w:t>Remuneração a Pessoal Encargos Patronais Beneficios a Pessoal</w:t>
            </w:r>
          </w:p>
          <w:p w:rsidR="00AF0734" w:rsidRDefault="00904766">
            <w:pPr>
              <w:pStyle w:val="TableParagraph"/>
              <w:spacing w:before="2"/>
              <w:ind w:left="191"/>
              <w:rPr>
                <w:sz w:val="15"/>
              </w:rPr>
            </w:pPr>
            <w:r>
              <w:rPr>
                <w:sz w:val="15"/>
              </w:rPr>
              <w:t>Outras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Variações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Patrimoniais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Diminutivas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Pessoal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Encargos</w:t>
            </w: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40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ind w:left="16"/>
              <w:rPr>
                <w:b/>
                <w:sz w:val="15"/>
              </w:rPr>
            </w:pPr>
            <w:r>
              <w:rPr>
                <w:b/>
                <w:sz w:val="15"/>
              </w:rPr>
              <w:t>Pessoal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z w:val="15"/>
              </w:rPr>
              <w:t>e</w:t>
            </w:r>
            <w:r>
              <w:rPr>
                <w:b/>
                <w:spacing w:val="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Encargos</w:t>
            </w:r>
          </w:p>
        </w:tc>
        <w:tc>
          <w:tcPr>
            <w:tcW w:w="1616" w:type="dxa"/>
            <w:tcBorders>
              <w:left w:val="nil"/>
              <w:right w:val="nil"/>
            </w:tcBorders>
          </w:tcPr>
          <w:p w:rsidR="00AF0734" w:rsidRDefault="00AF0734">
            <w:pPr>
              <w:pStyle w:val="TableParagraph"/>
              <w:spacing w:before="38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spacing w:before="1" w:line="244" w:lineRule="auto"/>
              <w:ind w:left="448" w:right="322" w:hanging="149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Exercício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Atual</w:t>
            </w:r>
          </w:p>
          <w:p w:rsidR="00AF0734" w:rsidRDefault="00A547C1">
            <w:pPr>
              <w:pStyle w:val="TableParagraph"/>
              <w:spacing w:before="132"/>
              <w:ind w:right="226"/>
              <w:jc w:val="right"/>
              <w:rPr>
                <w:sz w:val="15"/>
              </w:rPr>
            </w:pPr>
            <w:r w:rsidRPr="00A547C1">
              <w:pict>
                <v:group id="docshapegroup34" o:spid="_x0000_s1061" style="position:absolute;left:0;text-align:left;margin-left:-6.65pt;margin-top:5.1pt;width:153.1pt;height:.65pt;z-index:-16360960" coordorigin="-133,102" coordsize="3062,13">
                  <v:shape id="docshape35" o:spid="_x0000_s1062" style="position:absolute;left:-133;top:108;width:3062;height:2" coordorigin="-133,109" coordsize="3062,0" o:spt="100" adj="0,,0" path="m-133,109r1531,m1455,109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904766">
              <w:rPr>
                <w:spacing w:val="-2"/>
                <w:sz w:val="15"/>
              </w:rPr>
              <w:t>8.135.267,53</w:t>
            </w:r>
          </w:p>
          <w:p w:rsidR="00AF0734" w:rsidRDefault="00904766">
            <w:pPr>
              <w:pStyle w:val="TableParagraph"/>
              <w:spacing w:before="55"/>
              <w:ind w:right="226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2.249.884,43</w:t>
            </w:r>
          </w:p>
          <w:p w:rsidR="00AF0734" w:rsidRDefault="00904766">
            <w:pPr>
              <w:pStyle w:val="TableParagraph"/>
              <w:spacing w:before="54"/>
              <w:ind w:right="22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spacing w:before="54"/>
              <w:ind w:right="226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381.389,33</w:t>
            </w: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41"/>
              <w:rPr>
                <w:rFonts w:ascii="Times New Roman"/>
                <w:sz w:val="15"/>
              </w:rPr>
            </w:pPr>
          </w:p>
          <w:p w:rsidR="00AF0734" w:rsidRDefault="00A547C1">
            <w:pPr>
              <w:pStyle w:val="TableParagraph"/>
              <w:ind w:right="226"/>
              <w:jc w:val="right"/>
              <w:rPr>
                <w:sz w:val="15"/>
              </w:rPr>
            </w:pPr>
            <w:r w:rsidRPr="00A547C1">
              <w:pict>
                <v:group id="docshapegroup36" o:spid="_x0000_s1059" style="position:absolute;left:0;text-align:left;margin-left:-6.65pt;margin-top:-1.05pt;width:153.1pt;height:.65pt;z-index:-16360448" coordorigin="-133,-21" coordsize="3062,13">
                  <v:shape id="docshape37" o:spid="_x0000_s1060" style="position:absolute;left:-133;top:-15;width:3062;height:2" coordorigin="-133,-15" coordsize="3062,0" o:spt="100" adj="0,,0" path="m-133,-15r1531,m1455,-15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904766">
              <w:rPr>
                <w:spacing w:val="-2"/>
                <w:sz w:val="15"/>
              </w:rPr>
              <w:t>10.766.541,29</w:t>
            </w:r>
          </w:p>
        </w:tc>
        <w:tc>
          <w:tcPr>
            <w:tcW w:w="1368" w:type="dxa"/>
            <w:tcBorders>
              <w:left w:val="nil"/>
            </w:tcBorders>
          </w:tcPr>
          <w:p w:rsidR="00AF0734" w:rsidRDefault="00AF0734">
            <w:pPr>
              <w:pStyle w:val="TableParagraph"/>
              <w:spacing w:before="38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spacing w:before="1" w:line="244" w:lineRule="auto"/>
              <w:ind w:left="285" w:hanging="4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Exercício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Anterior</w:t>
            </w:r>
          </w:p>
          <w:p w:rsidR="00AF0734" w:rsidRDefault="00904766">
            <w:pPr>
              <w:pStyle w:val="TableParagraph"/>
              <w:spacing w:before="132"/>
              <w:ind w:right="56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8.095.270,32</w:t>
            </w:r>
          </w:p>
          <w:p w:rsidR="00AF0734" w:rsidRDefault="00904766">
            <w:pPr>
              <w:pStyle w:val="TableParagraph"/>
              <w:spacing w:before="55"/>
              <w:ind w:right="56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2.686.898,87</w:t>
            </w:r>
          </w:p>
          <w:p w:rsidR="00AF0734" w:rsidRDefault="00904766">
            <w:pPr>
              <w:pStyle w:val="TableParagraph"/>
              <w:spacing w:before="54"/>
              <w:ind w:right="5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spacing w:before="54"/>
              <w:ind w:right="56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1.062.040,18</w:t>
            </w: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41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ind w:right="56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11.844.209,37</w:t>
            </w:r>
          </w:p>
        </w:tc>
      </w:tr>
      <w:tr w:rsidR="00AF0734">
        <w:trPr>
          <w:trHeight w:val="325"/>
        </w:trPr>
        <w:tc>
          <w:tcPr>
            <w:tcW w:w="10770" w:type="dxa"/>
            <w:gridSpan w:val="3"/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F0734">
        <w:trPr>
          <w:trHeight w:val="2649"/>
        </w:trPr>
        <w:tc>
          <w:tcPr>
            <w:tcW w:w="7786" w:type="dxa"/>
            <w:tcBorders>
              <w:right w:val="nil"/>
            </w:tcBorders>
          </w:tcPr>
          <w:p w:rsidR="00AF0734" w:rsidRDefault="00904766">
            <w:pPr>
              <w:pStyle w:val="TableParagraph"/>
              <w:spacing w:line="160" w:lineRule="exact"/>
              <w:ind w:left="3476"/>
              <w:rPr>
                <w:b/>
                <w:sz w:val="15"/>
              </w:rPr>
            </w:pPr>
            <w:r>
              <w:rPr>
                <w:b/>
                <w:sz w:val="15"/>
              </w:rPr>
              <w:t>Nota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IX - Benefícios Previdenciários e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Assistenciais</w:t>
            </w: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20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spacing w:line="314" w:lineRule="auto"/>
              <w:ind w:left="195" w:right="5606" w:hanging="3"/>
              <w:rPr>
                <w:sz w:val="15"/>
              </w:rPr>
            </w:pPr>
            <w:r>
              <w:rPr>
                <w:sz w:val="15"/>
              </w:rPr>
              <w:t xml:space="preserve">Aposentadorias e Reformas </w:t>
            </w:r>
            <w:r>
              <w:rPr>
                <w:spacing w:val="-2"/>
                <w:sz w:val="15"/>
              </w:rPr>
              <w:t>Pensões</w:t>
            </w:r>
          </w:p>
          <w:p w:rsidR="00AF0734" w:rsidRDefault="00904766">
            <w:pPr>
              <w:pStyle w:val="TableParagraph"/>
              <w:spacing w:before="1" w:line="314" w:lineRule="auto"/>
              <w:ind w:left="192" w:right="4473" w:hanging="2"/>
              <w:rPr>
                <w:sz w:val="15"/>
              </w:rPr>
            </w:pPr>
            <w:r>
              <w:rPr>
                <w:sz w:val="15"/>
              </w:rPr>
              <w:t>Benefícios de Prestação Continuada Benefícios Eventuais</w:t>
            </w:r>
          </w:p>
          <w:p w:rsidR="00AF0734" w:rsidRDefault="00904766">
            <w:pPr>
              <w:pStyle w:val="TableParagraph"/>
              <w:spacing w:before="2" w:line="314" w:lineRule="auto"/>
              <w:ind w:left="193" w:right="4092" w:hanging="1"/>
              <w:rPr>
                <w:sz w:val="15"/>
              </w:rPr>
            </w:pPr>
            <w:r>
              <w:rPr>
                <w:sz w:val="15"/>
              </w:rPr>
              <w:t>Políticas Públicas de Transferência de Renda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Outros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Benefícios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Previdenciários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Assistenciais</w:t>
            </w:r>
          </w:p>
          <w:p w:rsidR="00AF0734" w:rsidRDefault="00AF0734">
            <w:pPr>
              <w:pStyle w:val="TableParagraph"/>
              <w:spacing w:before="159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ind w:left="16"/>
              <w:rPr>
                <w:b/>
                <w:sz w:val="15"/>
              </w:rPr>
            </w:pPr>
            <w:r>
              <w:rPr>
                <w:b/>
                <w:sz w:val="15"/>
              </w:rPr>
              <w:t>Benefícios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Previdenciários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e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Assistenciais</w:t>
            </w:r>
          </w:p>
        </w:tc>
        <w:tc>
          <w:tcPr>
            <w:tcW w:w="1616" w:type="dxa"/>
            <w:tcBorders>
              <w:left w:val="nil"/>
              <w:right w:val="nil"/>
            </w:tcBorders>
          </w:tcPr>
          <w:p w:rsidR="00AF0734" w:rsidRDefault="00AF0734">
            <w:pPr>
              <w:pStyle w:val="TableParagraph"/>
              <w:spacing w:before="38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spacing w:line="244" w:lineRule="auto"/>
              <w:ind w:left="448" w:right="322" w:hanging="149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Exercício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Atual</w:t>
            </w:r>
          </w:p>
          <w:p w:rsidR="00AF0734" w:rsidRDefault="00A547C1">
            <w:pPr>
              <w:pStyle w:val="TableParagraph"/>
              <w:spacing w:before="133"/>
              <w:ind w:right="226"/>
              <w:jc w:val="right"/>
              <w:rPr>
                <w:sz w:val="15"/>
              </w:rPr>
            </w:pPr>
            <w:r w:rsidRPr="00A547C1">
              <w:pict>
                <v:group id="docshapegroup38" o:spid="_x0000_s1057" style="position:absolute;left:0;text-align:left;margin-left:-6.65pt;margin-top:5.15pt;width:153.1pt;height:.65pt;z-index:-16359936" coordorigin="-133,103" coordsize="3062,13">
                  <v:shape id="docshape39" o:spid="_x0000_s1058" style="position:absolute;left:-133;top:109;width:3062;height:2" coordorigin="-133,110" coordsize="3062,0" o:spt="100" adj="0,,0" path="m-133,110r1531,m1455,110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904766">
              <w:rPr>
                <w:spacing w:val="-2"/>
                <w:sz w:val="15"/>
              </w:rPr>
              <w:t>2.804.554,45</w:t>
            </w:r>
          </w:p>
          <w:p w:rsidR="00AF0734" w:rsidRDefault="00904766">
            <w:pPr>
              <w:pStyle w:val="TableParagraph"/>
              <w:spacing w:before="55"/>
              <w:ind w:right="226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423.074,94</w:t>
            </w:r>
          </w:p>
          <w:p w:rsidR="00AF0734" w:rsidRDefault="00904766">
            <w:pPr>
              <w:pStyle w:val="TableParagraph"/>
              <w:spacing w:before="54"/>
              <w:ind w:right="22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spacing w:before="54"/>
              <w:ind w:right="22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spacing w:before="54"/>
              <w:ind w:right="22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spacing w:before="55"/>
              <w:ind w:right="226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67.945,07</w:t>
            </w: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40"/>
              <w:rPr>
                <w:rFonts w:ascii="Times New Roman"/>
                <w:sz w:val="15"/>
              </w:rPr>
            </w:pPr>
          </w:p>
          <w:p w:rsidR="00AF0734" w:rsidRDefault="00A547C1">
            <w:pPr>
              <w:pStyle w:val="TableParagraph"/>
              <w:spacing w:before="1"/>
              <w:ind w:right="226"/>
              <w:jc w:val="right"/>
              <w:rPr>
                <w:sz w:val="15"/>
              </w:rPr>
            </w:pPr>
            <w:r w:rsidRPr="00A547C1">
              <w:pict>
                <v:group id="docshapegroup40" o:spid="_x0000_s1055" style="position:absolute;left:0;text-align:left;margin-left:-6.65pt;margin-top:-1pt;width:153.1pt;height:.65pt;z-index:-16359424" coordorigin="-133,-20" coordsize="3062,13">
                  <v:shape id="docshape41" o:spid="_x0000_s1056" style="position:absolute;left:-133;top:-14;width:3062;height:2" coordorigin="-133,-14" coordsize="3062,0" o:spt="100" adj="0,,0" path="m-133,-14r1531,m1455,-14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904766">
              <w:rPr>
                <w:spacing w:val="-2"/>
                <w:sz w:val="15"/>
              </w:rPr>
              <w:t>3.295.574,46</w:t>
            </w:r>
          </w:p>
        </w:tc>
        <w:tc>
          <w:tcPr>
            <w:tcW w:w="1368" w:type="dxa"/>
            <w:tcBorders>
              <w:left w:val="nil"/>
            </w:tcBorders>
          </w:tcPr>
          <w:p w:rsidR="00AF0734" w:rsidRDefault="00AF0734">
            <w:pPr>
              <w:pStyle w:val="TableParagraph"/>
              <w:spacing w:before="38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spacing w:line="244" w:lineRule="auto"/>
              <w:ind w:left="285" w:hanging="4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Exercício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Anterior</w:t>
            </w:r>
          </w:p>
          <w:p w:rsidR="00AF0734" w:rsidRDefault="00904766">
            <w:pPr>
              <w:pStyle w:val="TableParagraph"/>
              <w:spacing w:before="133"/>
              <w:ind w:right="56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2.507.281,95</w:t>
            </w:r>
          </w:p>
          <w:p w:rsidR="00AF0734" w:rsidRDefault="00904766">
            <w:pPr>
              <w:pStyle w:val="TableParagraph"/>
              <w:spacing w:before="55"/>
              <w:ind w:right="56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391.318,70</w:t>
            </w:r>
          </w:p>
          <w:p w:rsidR="00AF0734" w:rsidRDefault="00904766">
            <w:pPr>
              <w:pStyle w:val="TableParagraph"/>
              <w:spacing w:before="54"/>
              <w:ind w:right="5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spacing w:before="54"/>
              <w:ind w:right="5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spacing w:before="54"/>
              <w:ind w:right="5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spacing w:before="55"/>
              <w:ind w:right="56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66.222,19</w:t>
            </w: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40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spacing w:before="1"/>
              <w:ind w:right="56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2.964.822,84</w:t>
            </w:r>
          </w:p>
        </w:tc>
      </w:tr>
      <w:tr w:rsidR="00AF0734">
        <w:trPr>
          <w:trHeight w:val="325"/>
        </w:trPr>
        <w:tc>
          <w:tcPr>
            <w:tcW w:w="10770" w:type="dxa"/>
            <w:gridSpan w:val="3"/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F0734">
        <w:trPr>
          <w:trHeight w:val="1969"/>
        </w:trPr>
        <w:tc>
          <w:tcPr>
            <w:tcW w:w="7786" w:type="dxa"/>
            <w:tcBorders>
              <w:right w:val="nil"/>
            </w:tcBorders>
          </w:tcPr>
          <w:p w:rsidR="00AF0734" w:rsidRDefault="00904766">
            <w:pPr>
              <w:pStyle w:val="TableParagraph"/>
              <w:spacing w:line="160" w:lineRule="exact"/>
              <w:ind w:left="3222"/>
              <w:rPr>
                <w:b/>
                <w:sz w:val="15"/>
              </w:rPr>
            </w:pPr>
            <w:r>
              <w:rPr>
                <w:b/>
                <w:sz w:val="15"/>
              </w:rPr>
              <w:t>Nota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X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-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Uso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Bens,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Serviços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e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Consumo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Capital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Fixo</w:t>
            </w: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20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spacing w:line="314" w:lineRule="auto"/>
              <w:ind w:left="194" w:right="5106" w:hanging="4"/>
              <w:rPr>
                <w:sz w:val="15"/>
              </w:rPr>
            </w:pPr>
            <w:r>
              <w:rPr>
                <w:sz w:val="15"/>
              </w:rPr>
              <w:t xml:space="preserve">Uso de Material de Consumo </w:t>
            </w:r>
            <w:r>
              <w:rPr>
                <w:spacing w:val="-2"/>
                <w:sz w:val="15"/>
              </w:rPr>
              <w:t>Serviços</w:t>
            </w:r>
          </w:p>
          <w:p w:rsidR="00AF0734" w:rsidRDefault="00904766">
            <w:pPr>
              <w:pStyle w:val="TableParagraph"/>
              <w:spacing w:before="2"/>
              <w:ind w:left="192"/>
              <w:rPr>
                <w:sz w:val="15"/>
              </w:rPr>
            </w:pPr>
            <w:r>
              <w:rPr>
                <w:sz w:val="15"/>
              </w:rPr>
              <w:t>Depreciação,</w:t>
            </w:r>
            <w:r>
              <w:rPr>
                <w:spacing w:val="27"/>
                <w:sz w:val="15"/>
              </w:rPr>
              <w:t xml:space="preserve"> </w:t>
            </w:r>
            <w:r>
              <w:rPr>
                <w:sz w:val="15"/>
              </w:rPr>
              <w:t>Amortização</w:t>
            </w:r>
            <w:r>
              <w:rPr>
                <w:spacing w:val="35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3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Exaustão</w:t>
            </w: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39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ind w:left="16"/>
              <w:rPr>
                <w:b/>
                <w:sz w:val="15"/>
              </w:rPr>
            </w:pPr>
            <w:r>
              <w:rPr>
                <w:b/>
                <w:sz w:val="15"/>
              </w:rPr>
              <w:t>Uso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Bens,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Serviços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e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Consumo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Capital</w:t>
            </w:r>
            <w:r>
              <w:rPr>
                <w:b/>
                <w:spacing w:val="2"/>
                <w:sz w:val="15"/>
              </w:rPr>
              <w:t xml:space="preserve"> </w:t>
            </w:r>
            <w:r>
              <w:rPr>
                <w:b/>
                <w:spacing w:val="-4"/>
                <w:sz w:val="15"/>
              </w:rPr>
              <w:t>Fixo</w:t>
            </w:r>
          </w:p>
        </w:tc>
        <w:tc>
          <w:tcPr>
            <w:tcW w:w="1616" w:type="dxa"/>
            <w:tcBorders>
              <w:left w:val="nil"/>
              <w:right w:val="nil"/>
            </w:tcBorders>
          </w:tcPr>
          <w:p w:rsidR="00AF0734" w:rsidRDefault="00AF0734">
            <w:pPr>
              <w:pStyle w:val="TableParagraph"/>
              <w:spacing w:before="38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spacing w:line="244" w:lineRule="auto"/>
              <w:ind w:left="448" w:right="322" w:hanging="149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Exercício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Atual</w:t>
            </w:r>
          </w:p>
          <w:p w:rsidR="00AF0734" w:rsidRDefault="00A547C1">
            <w:pPr>
              <w:pStyle w:val="TableParagraph"/>
              <w:spacing w:before="133"/>
              <w:ind w:right="226"/>
              <w:jc w:val="right"/>
              <w:rPr>
                <w:sz w:val="15"/>
              </w:rPr>
            </w:pPr>
            <w:r w:rsidRPr="00A547C1">
              <w:pict>
                <v:group id="docshapegroup42" o:spid="_x0000_s1053" style="position:absolute;left:0;text-align:left;margin-left:-6.65pt;margin-top:5.15pt;width:153.1pt;height:.65pt;z-index:-16358912" coordorigin="-133,103" coordsize="3062,13">
                  <v:shape id="docshape43" o:spid="_x0000_s1054" style="position:absolute;left:-133;top:109;width:3062;height:2" coordorigin="-133,110" coordsize="3062,0" o:spt="100" adj="0,,0" path="m-133,110r1531,m1455,110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904766">
              <w:rPr>
                <w:spacing w:val="-2"/>
                <w:sz w:val="15"/>
              </w:rPr>
              <w:t>5.223.997,87</w:t>
            </w:r>
          </w:p>
          <w:p w:rsidR="00AF0734" w:rsidRDefault="00904766">
            <w:pPr>
              <w:pStyle w:val="TableParagraph"/>
              <w:spacing w:before="54"/>
              <w:ind w:right="226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4.446.985,80</w:t>
            </w:r>
          </w:p>
          <w:p w:rsidR="00AF0734" w:rsidRDefault="00904766">
            <w:pPr>
              <w:pStyle w:val="TableParagraph"/>
              <w:spacing w:before="55"/>
              <w:ind w:right="226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758.131,33</w:t>
            </w: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41"/>
              <w:rPr>
                <w:rFonts w:ascii="Times New Roman"/>
                <w:sz w:val="15"/>
              </w:rPr>
            </w:pPr>
          </w:p>
          <w:p w:rsidR="00AF0734" w:rsidRDefault="00A547C1">
            <w:pPr>
              <w:pStyle w:val="TableParagraph"/>
              <w:ind w:right="226"/>
              <w:jc w:val="right"/>
              <w:rPr>
                <w:sz w:val="15"/>
              </w:rPr>
            </w:pPr>
            <w:r w:rsidRPr="00A547C1">
              <w:pict>
                <v:group id="docshapegroup44" o:spid="_x0000_s1051" style="position:absolute;left:0;text-align:left;margin-left:-6.65pt;margin-top:-1.05pt;width:153.1pt;height:.65pt;z-index:-16358400" coordorigin="-133,-21" coordsize="3062,13">
                  <v:shape id="docshape45" o:spid="_x0000_s1052" style="position:absolute;left:-133;top:-15;width:3062;height:2" coordorigin="-133,-15" coordsize="3062,0" o:spt="100" adj="0,,0" path="m-133,-15r1531,m1455,-15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904766">
              <w:rPr>
                <w:spacing w:val="-2"/>
                <w:sz w:val="15"/>
              </w:rPr>
              <w:t>10.429.115,00</w:t>
            </w:r>
          </w:p>
        </w:tc>
        <w:tc>
          <w:tcPr>
            <w:tcW w:w="1368" w:type="dxa"/>
            <w:tcBorders>
              <w:left w:val="nil"/>
            </w:tcBorders>
          </w:tcPr>
          <w:p w:rsidR="00AF0734" w:rsidRDefault="00AF0734">
            <w:pPr>
              <w:pStyle w:val="TableParagraph"/>
              <w:spacing w:before="38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spacing w:line="244" w:lineRule="auto"/>
              <w:ind w:left="285" w:hanging="4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Exercício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Anterior</w:t>
            </w:r>
          </w:p>
          <w:p w:rsidR="00AF0734" w:rsidRDefault="00904766">
            <w:pPr>
              <w:pStyle w:val="TableParagraph"/>
              <w:spacing w:before="133"/>
              <w:ind w:right="56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5.807.820,49</w:t>
            </w:r>
          </w:p>
          <w:p w:rsidR="00AF0734" w:rsidRDefault="00904766">
            <w:pPr>
              <w:pStyle w:val="TableParagraph"/>
              <w:spacing w:before="54"/>
              <w:ind w:right="56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3.349.188,30</w:t>
            </w:r>
          </w:p>
          <w:p w:rsidR="00AF0734" w:rsidRDefault="00904766">
            <w:pPr>
              <w:pStyle w:val="TableParagraph"/>
              <w:spacing w:before="55"/>
              <w:ind w:right="56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613.800,72</w:t>
            </w: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41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ind w:right="56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9.770.809,51</w:t>
            </w:r>
          </w:p>
        </w:tc>
      </w:tr>
      <w:tr w:rsidR="00AF0734">
        <w:trPr>
          <w:trHeight w:val="325"/>
        </w:trPr>
        <w:tc>
          <w:tcPr>
            <w:tcW w:w="10770" w:type="dxa"/>
            <w:gridSpan w:val="3"/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F0734">
        <w:trPr>
          <w:trHeight w:val="3103"/>
        </w:trPr>
        <w:tc>
          <w:tcPr>
            <w:tcW w:w="7786" w:type="dxa"/>
            <w:tcBorders>
              <w:right w:val="nil"/>
            </w:tcBorders>
          </w:tcPr>
          <w:p w:rsidR="00AF0734" w:rsidRDefault="00904766">
            <w:pPr>
              <w:pStyle w:val="TableParagraph"/>
              <w:spacing w:line="160" w:lineRule="exact"/>
              <w:ind w:left="3307"/>
              <w:rPr>
                <w:b/>
                <w:sz w:val="15"/>
              </w:rPr>
            </w:pPr>
            <w:r>
              <w:rPr>
                <w:b/>
                <w:sz w:val="15"/>
              </w:rPr>
              <w:t>Nota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XI -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Variações Patrimoniais Diminutivas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Financeiras</w:t>
            </w: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20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spacing w:line="314" w:lineRule="auto"/>
              <w:ind w:left="193" w:right="3163" w:hanging="2"/>
              <w:rPr>
                <w:sz w:val="15"/>
              </w:rPr>
            </w:pPr>
            <w:r>
              <w:rPr>
                <w:sz w:val="15"/>
              </w:rPr>
              <w:t>Juros e Encargos de Empréstimos e Financiamentos Obtidos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Juros e Encargos de Mora</w:t>
            </w:r>
          </w:p>
          <w:p w:rsidR="00AF0734" w:rsidRDefault="00904766">
            <w:pPr>
              <w:pStyle w:val="TableParagraph"/>
              <w:spacing w:before="2" w:line="314" w:lineRule="auto"/>
              <w:ind w:left="193" w:right="5106" w:hanging="3"/>
              <w:rPr>
                <w:sz w:val="15"/>
              </w:rPr>
            </w:pPr>
            <w:r>
              <w:rPr>
                <w:sz w:val="15"/>
              </w:rPr>
              <w:t>Variações Monetárias e Cambiais Descontos Financeiros Concedidos</w:t>
            </w:r>
          </w:p>
          <w:p w:rsidR="00AF0734" w:rsidRDefault="00904766">
            <w:pPr>
              <w:pStyle w:val="TableParagraph"/>
              <w:spacing w:before="1" w:line="314" w:lineRule="auto"/>
              <w:ind w:left="193" w:right="548" w:firstLine="1"/>
              <w:rPr>
                <w:sz w:val="15"/>
              </w:rPr>
            </w:pPr>
            <w:r>
              <w:rPr>
                <w:sz w:val="15"/>
              </w:rPr>
              <w:t>REMUNERAÇÃO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NEGATIVA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DEPÓSITOS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BANCÁRIOS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APLICAÇÕES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FINANCEIRAS JUROS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ENCARGOS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EMPRÉSTIMOS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FINANCIAMENTOS</w:t>
            </w:r>
            <w:r>
              <w:rPr>
                <w:spacing w:val="40"/>
                <w:sz w:val="15"/>
              </w:rPr>
              <w:t xml:space="preserve"> </w:t>
            </w:r>
            <w:r>
              <w:rPr>
                <w:sz w:val="15"/>
              </w:rPr>
              <w:t>CONCEDIDOS</w:t>
            </w:r>
          </w:p>
          <w:p w:rsidR="00AF0734" w:rsidRDefault="00904766">
            <w:pPr>
              <w:pStyle w:val="TableParagraph"/>
              <w:spacing w:before="2"/>
              <w:ind w:left="191"/>
              <w:rPr>
                <w:sz w:val="15"/>
              </w:rPr>
            </w:pPr>
            <w:r>
              <w:rPr>
                <w:sz w:val="15"/>
              </w:rPr>
              <w:t>Aporte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do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Banco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Central</w:t>
            </w:r>
          </w:p>
          <w:p w:rsidR="00AF0734" w:rsidRDefault="00904766">
            <w:pPr>
              <w:pStyle w:val="TableParagraph"/>
              <w:spacing w:before="54"/>
              <w:ind w:left="191"/>
              <w:rPr>
                <w:sz w:val="15"/>
              </w:rPr>
            </w:pPr>
            <w:r>
              <w:rPr>
                <w:sz w:val="15"/>
              </w:rPr>
              <w:t>Outras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Variações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Patrimoniais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Diminutivas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Financeiras</w:t>
            </w: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39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spacing w:before="1"/>
              <w:ind w:left="16"/>
              <w:rPr>
                <w:b/>
                <w:sz w:val="15"/>
              </w:rPr>
            </w:pPr>
            <w:r>
              <w:rPr>
                <w:b/>
                <w:sz w:val="15"/>
              </w:rPr>
              <w:t>Variações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Patrimoniais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Diminutivas</w:t>
            </w:r>
            <w:r>
              <w:rPr>
                <w:b/>
                <w:spacing w:val="-2"/>
                <w:sz w:val="15"/>
              </w:rPr>
              <w:t xml:space="preserve"> Financeiras</w:t>
            </w:r>
          </w:p>
        </w:tc>
        <w:tc>
          <w:tcPr>
            <w:tcW w:w="1616" w:type="dxa"/>
            <w:tcBorders>
              <w:left w:val="nil"/>
              <w:right w:val="nil"/>
            </w:tcBorders>
          </w:tcPr>
          <w:p w:rsidR="00AF0734" w:rsidRDefault="00AF0734">
            <w:pPr>
              <w:pStyle w:val="TableParagraph"/>
              <w:spacing w:before="38"/>
              <w:rPr>
                <w:rFonts w:ascii="Times New Roman"/>
                <w:sz w:val="15"/>
              </w:rPr>
            </w:pPr>
          </w:p>
          <w:p w:rsidR="00AF0734" w:rsidRDefault="00A547C1">
            <w:pPr>
              <w:pStyle w:val="TableParagraph"/>
              <w:spacing w:line="244" w:lineRule="auto"/>
              <w:ind w:left="448" w:right="322" w:hanging="149"/>
              <w:rPr>
                <w:b/>
                <w:sz w:val="15"/>
              </w:rPr>
            </w:pPr>
            <w:r w:rsidRPr="00A547C1">
              <w:pict>
                <v:group id="docshapegroup46" o:spid="_x0000_s1049" style="position:absolute;left:0;text-align:left;margin-left:-6.65pt;margin-top:22.75pt;width:153.1pt;height:.65pt;z-index:-16357888" coordorigin="-133,455" coordsize="3062,13">
                  <v:shape id="docshape47" o:spid="_x0000_s1050" style="position:absolute;left:-133;top:461;width:3062;height:2" coordorigin="-133,462" coordsize="3062,0" o:spt="100" adj="0,,0" path="m-133,462r1531,m1455,462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904766">
              <w:rPr>
                <w:b/>
                <w:spacing w:val="-2"/>
                <w:sz w:val="15"/>
              </w:rPr>
              <w:t>Exercício</w:t>
            </w:r>
            <w:r w:rsidR="00904766">
              <w:rPr>
                <w:b/>
                <w:sz w:val="15"/>
              </w:rPr>
              <w:t xml:space="preserve"> </w:t>
            </w:r>
            <w:r w:rsidR="00904766">
              <w:rPr>
                <w:b/>
                <w:spacing w:val="-2"/>
                <w:sz w:val="15"/>
              </w:rPr>
              <w:t>Atual</w:t>
            </w:r>
          </w:p>
          <w:p w:rsidR="00AF0734" w:rsidRDefault="00904766">
            <w:pPr>
              <w:pStyle w:val="TableParagraph"/>
              <w:spacing w:before="133"/>
              <w:ind w:right="226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21.688,96</w:t>
            </w:r>
          </w:p>
          <w:p w:rsidR="00AF0734" w:rsidRDefault="00904766">
            <w:pPr>
              <w:pStyle w:val="TableParagraph"/>
              <w:spacing w:before="54"/>
              <w:ind w:right="22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spacing w:before="55"/>
              <w:ind w:right="22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spacing w:before="54"/>
              <w:ind w:right="22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spacing w:before="54"/>
              <w:ind w:right="22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spacing w:before="55"/>
              <w:ind w:right="22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spacing w:before="54"/>
              <w:ind w:right="22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spacing w:before="54"/>
              <w:ind w:right="22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41"/>
              <w:rPr>
                <w:rFonts w:ascii="Times New Roman"/>
                <w:sz w:val="15"/>
              </w:rPr>
            </w:pPr>
          </w:p>
          <w:p w:rsidR="00AF0734" w:rsidRDefault="00A547C1">
            <w:pPr>
              <w:pStyle w:val="TableParagraph"/>
              <w:ind w:right="226"/>
              <w:jc w:val="right"/>
              <w:rPr>
                <w:sz w:val="15"/>
              </w:rPr>
            </w:pPr>
            <w:r w:rsidRPr="00A547C1">
              <w:pict>
                <v:group id="docshapegroup48" o:spid="_x0000_s1047" style="position:absolute;left:0;text-align:left;margin-left:-6.65pt;margin-top:-1.05pt;width:153.1pt;height:.65pt;z-index:-16357376" coordorigin="-133,-21" coordsize="3062,13">
                  <v:shape id="docshape49" o:spid="_x0000_s1048" style="position:absolute;left:-133;top:-15;width:3062;height:2" coordorigin="-133,-15" coordsize="3062,0" o:spt="100" adj="0,,0" path="m-133,-15r1531,m1455,-15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904766">
              <w:rPr>
                <w:spacing w:val="-2"/>
                <w:sz w:val="15"/>
              </w:rPr>
              <w:t>21.688,96</w:t>
            </w:r>
          </w:p>
        </w:tc>
        <w:tc>
          <w:tcPr>
            <w:tcW w:w="1368" w:type="dxa"/>
            <w:tcBorders>
              <w:left w:val="nil"/>
            </w:tcBorders>
          </w:tcPr>
          <w:p w:rsidR="00AF0734" w:rsidRDefault="00AF0734">
            <w:pPr>
              <w:pStyle w:val="TableParagraph"/>
              <w:spacing w:before="38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spacing w:line="244" w:lineRule="auto"/>
              <w:ind w:left="285" w:hanging="4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Exercício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Anterior</w:t>
            </w:r>
          </w:p>
          <w:p w:rsidR="00AF0734" w:rsidRDefault="00904766">
            <w:pPr>
              <w:pStyle w:val="TableParagraph"/>
              <w:spacing w:before="133"/>
              <w:ind w:right="56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22.153,50</w:t>
            </w:r>
          </w:p>
          <w:p w:rsidR="00AF0734" w:rsidRDefault="00904766">
            <w:pPr>
              <w:pStyle w:val="TableParagraph"/>
              <w:spacing w:before="54"/>
              <w:ind w:right="5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spacing w:before="55"/>
              <w:ind w:right="5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spacing w:before="54"/>
              <w:ind w:right="5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spacing w:before="54"/>
              <w:ind w:right="5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spacing w:before="55"/>
              <w:ind w:right="5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spacing w:before="54"/>
              <w:ind w:right="5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spacing w:before="54"/>
              <w:ind w:right="56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41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ind w:right="56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22.153,50</w:t>
            </w:r>
          </w:p>
        </w:tc>
      </w:tr>
      <w:tr w:rsidR="00AF0734">
        <w:trPr>
          <w:trHeight w:val="325"/>
        </w:trPr>
        <w:tc>
          <w:tcPr>
            <w:tcW w:w="10770" w:type="dxa"/>
            <w:gridSpan w:val="3"/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F0734">
        <w:trPr>
          <w:trHeight w:val="1005"/>
        </w:trPr>
        <w:tc>
          <w:tcPr>
            <w:tcW w:w="7786" w:type="dxa"/>
            <w:tcBorders>
              <w:right w:val="nil"/>
            </w:tcBorders>
          </w:tcPr>
          <w:p w:rsidR="00AF0734" w:rsidRDefault="00904766">
            <w:pPr>
              <w:pStyle w:val="TableParagraph"/>
              <w:spacing w:line="160" w:lineRule="exact"/>
              <w:ind w:left="3498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Nota XII - Transferências e Delegações </w:t>
            </w:r>
            <w:r>
              <w:rPr>
                <w:b/>
                <w:spacing w:val="-2"/>
                <w:sz w:val="15"/>
              </w:rPr>
              <w:t>Concedidas</w:t>
            </w: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20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ind w:left="192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z w:val="15"/>
              </w:rPr>
              <w:t>Intra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Governamentais</w:t>
            </w:r>
          </w:p>
        </w:tc>
        <w:tc>
          <w:tcPr>
            <w:tcW w:w="1616" w:type="dxa"/>
            <w:tcBorders>
              <w:left w:val="nil"/>
              <w:right w:val="nil"/>
            </w:tcBorders>
          </w:tcPr>
          <w:p w:rsidR="00AF0734" w:rsidRDefault="00AF0734">
            <w:pPr>
              <w:pStyle w:val="TableParagraph"/>
              <w:spacing w:before="38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spacing w:line="244" w:lineRule="auto"/>
              <w:ind w:left="448" w:right="322" w:hanging="149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Exercício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Atual</w:t>
            </w:r>
          </w:p>
          <w:p w:rsidR="00AF0734" w:rsidRDefault="00A547C1">
            <w:pPr>
              <w:pStyle w:val="TableParagraph"/>
              <w:spacing w:before="133"/>
              <w:ind w:left="495"/>
              <w:rPr>
                <w:sz w:val="15"/>
              </w:rPr>
            </w:pPr>
            <w:r w:rsidRPr="00A547C1">
              <w:pict>
                <v:group id="docshapegroup50" o:spid="_x0000_s1045" style="position:absolute;left:0;text-align:left;margin-left:-6.65pt;margin-top:5.15pt;width:153.1pt;height:.65pt;z-index:-16356864" coordorigin="-133,103" coordsize="3062,13">
                  <v:shape id="docshape51" o:spid="_x0000_s1046" style="position:absolute;left:-133;top:109;width:3062;height:2" coordorigin="-133,110" coordsize="3062,0" o:spt="100" adj="0,,0" path="m-133,110r1531,m1455,110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904766">
              <w:rPr>
                <w:spacing w:val="-2"/>
                <w:sz w:val="15"/>
              </w:rPr>
              <w:t>1.436.689,99</w:t>
            </w:r>
          </w:p>
        </w:tc>
        <w:tc>
          <w:tcPr>
            <w:tcW w:w="1368" w:type="dxa"/>
            <w:tcBorders>
              <w:left w:val="nil"/>
            </w:tcBorders>
          </w:tcPr>
          <w:p w:rsidR="00AF0734" w:rsidRDefault="00AF0734">
            <w:pPr>
              <w:pStyle w:val="TableParagraph"/>
              <w:spacing w:before="38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spacing w:line="244" w:lineRule="auto"/>
              <w:ind w:left="285" w:hanging="4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Exercício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Anterior</w:t>
            </w:r>
          </w:p>
          <w:p w:rsidR="00AF0734" w:rsidRDefault="00904766">
            <w:pPr>
              <w:pStyle w:val="TableParagraph"/>
              <w:spacing w:before="133"/>
              <w:ind w:left="537"/>
              <w:rPr>
                <w:sz w:val="15"/>
              </w:rPr>
            </w:pPr>
            <w:r>
              <w:rPr>
                <w:spacing w:val="-2"/>
                <w:sz w:val="15"/>
              </w:rPr>
              <w:t>606.278,06</w:t>
            </w:r>
          </w:p>
        </w:tc>
      </w:tr>
    </w:tbl>
    <w:p w:rsidR="00AF0734" w:rsidRDefault="00AF0734">
      <w:pPr>
        <w:rPr>
          <w:sz w:val="15"/>
        </w:rPr>
        <w:sectPr w:rsidR="00AF0734">
          <w:type w:val="continuous"/>
          <w:pgSz w:w="11910" w:h="16840"/>
          <w:pgMar w:top="1900" w:right="460" w:bottom="1040" w:left="460" w:header="584" w:footer="854" w:gutter="0"/>
          <w:cols w:space="720"/>
        </w:sectPr>
      </w:pPr>
    </w:p>
    <w:tbl>
      <w:tblPr>
        <w:tblStyle w:val="TableNormal"/>
        <w:tblW w:w="0" w:type="auto"/>
        <w:tblInd w:w="1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9403"/>
        <w:gridCol w:w="1369"/>
      </w:tblGrid>
      <w:tr w:rsidR="00AF0734" w:rsidTr="003C159A">
        <w:trPr>
          <w:trHeight w:val="217"/>
        </w:trPr>
        <w:tc>
          <w:tcPr>
            <w:tcW w:w="9403" w:type="dxa"/>
            <w:tcBorders>
              <w:bottom w:val="nil"/>
              <w:right w:val="nil"/>
            </w:tcBorders>
          </w:tcPr>
          <w:p w:rsidR="00AF0734" w:rsidRDefault="00904766">
            <w:pPr>
              <w:pStyle w:val="TableParagraph"/>
              <w:tabs>
                <w:tab w:val="left" w:pos="8081"/>
              </w:tabs>
              <w:spacing w:before="17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lastRenderedPageBreak/>
              <w:t>Transferências</w:t>
            </w:r>
            <w:r>
              <w:rPr>
                <w:spacing w:val="30"/>
                <w:sz w:val="15"/>
              </w:rPr>
              <w:t xml:space="preserve"> </w:t>
            </w:r>
            <w:r>
              <w:rPr>
                <w:sz w:val="15"/>
              </w:rPr>
              <w:t>Inter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Governamentais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3.561.692,59</w:t>
            </w:r>
          </w:p>
        </w:tc>
        <w:tc>
          <w:tcPr>
            <w:tcW w:w="1369" w:type="dxa"/>
            <w:tcBorders>
              <w:left w:val="nil"/>
              <w:bottom w:val="nil"/>
            </w:tcBorders>
          </w:tcPr>
          <w:p w:rsidR="00AF0734" w:rsidRDefault="00904766">
            <w:pPr>
              <w:pStyle w:val="TableParagraph"/>
              <w:spacing w:before="15"/>
              <w:ind w:right="58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3.277.576,70</w:t>
            </w:r>
          </w:p>
        </w:tc>
      </w:tr>
      <w:tr w:rsidR="00AF0734" w:rsidTr="003C159A">
        <w:trPr>
          <w:trHeight w:val="226"/>
        </w:trPr>
        <w:tc>
          <w:tcPr>
            <w:tcW w:w="9403" w:type="dxa"/>
            <w:tcBorders>
              <w:top w:val="nil"/>
              <w:bottom w:val="nil"/>
              <w:right w:val="nil"/>
            </w:tcBorders>
          </w:tcPr>
          <w:p w:rsidR="00AF0734" w:rsidRDefault="00904766">
            <w:pPr>
              <w:pStyle w:val="TableParagraph"/>
              <w:tabs>
                <w:tab w:val="left" w:pos="8207"/>
              </w:tabs>
              <w:spacing w:before="26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sz w:val="15"/>
              </w:rPr>
              <w:t>Instituições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Privadas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320.338,31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AF0734" w:rsidRDefault="00904766">
            <w:pPr>
              <w:pStyle w:val="TableParagraph"/>
              <w:spacing w:before="25"/>
              <w:ind w:right="58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246.549,79</w:t>
            </w:r>
          </w:p>
        </w:tc>
      </w:tr>
      <w:tr w:rsidR="00AF0734" w:rsidTr="003C159A">
        <w:trPr>
          <w:trHeight w:val="226"/>
        </w:trPr>
        <w:tc>
          <w:tcPr>
            <w:tcW w:w="9403" w:type="dxa"/>
            <w:tcBorders>
              <w:top w:val="nil"/>
              <w:bottom w:val="nil"/>
              <w:right w:val="nil"/>
            </w:tcBorders>
          </w:tcPr>
          <w:p w:rsidR="00AF0734" w:rsidRDefault="00904766">
            <w:pPr>
              <w:pStyle w:val="TableParagraph"/>
              <w:tabs>
                <w:tab w:val="left" w:pos="8676"/>
              </w:tabs>
              <w:spacing w:before="26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25"/>
                <w:sz w:val="15"/>
              </w:rPr>
              <w:t xml:space="preserve"> </w:t>
            </w:r>
            <w:r>
              <w:rPr>
                <w:sz w:val="15"/>
              </w:rPr>
              <w:t>Instituições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Multigovernamentais</w:t>
            </w:r>
            <w:r>
              <w:rPr>
                <w:sz w:val="15"/>
              </w:rPr>
              <w:tab/>
            </w: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AF0734" w:rsidRDefault="00904766">
            <w:pPr>
              <w:pStyle w:val="TableParagraph"/>
              <w:spacing w:before="25"/>
              <w:ind w:right="58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 w:rsidTr="003C159A">
        <w:trPr>
          <w:trHeight w:val="226"/>
        </w:trPr>
        <w:tc>
          <w:tcPr>
            <w:tcW w:w="9403" w:type="dxa"/>
            <w:tcBorders>
              <w:top w:val="nil"/>
              <w:bottom w:val="nil"/>
              <w:right w:val="nil"/>
            </w:tcBorders>
          </w:tcPr>
          <w:p w:rsidR="00AF0734" w:rsidRDefault="00904766">
            <w:pPr>
              <w:pStyle w:val="TableParagraph"/>
              <w:tabs>
                <w:tab w:val="left" w:pos="8207"/>
              </w:tabs>
              <w:spacing w:before="26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35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Consórcios</w:t>
            </w:r>
            <w:r>
              <w:rPr>
                <w:spacing w:val="3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Públicos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146.760,85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AF0734" w:rsidRDefault="00904766">
            <w:pPr>
              <w:pStyle w:val="TableParagraph"/>
              <w:spacing w:before="25"/>
              <w:ind w:right="58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261.228,51</w:t>
            </w:r>
          </w:p>
        </w:tc>
      </w:tr>
      <w:tr w:rsidR="00AF0734" w:rsidTr="003C159A">
        <w:trPr>
          <w:trHeight w:val="226"/>
        </w:trPr>
        <w:tc>
          <w:tcPr>
            <w:tcW w:w="9403" w:type="dxa"/>
            <w:tcBorders>
              <w:top w:val="nil"/>
              <w:bottom w:val="nil"/>
              <w:right w:val="nil"/>
            </w:tcBorders>
          </w:tcPr>
          <w:p w:rsidR="00AF0734" w:rsidRDefault="00904766">
            <w:pPr>
              <w:pStyle w:val="TableParagraph"/>
              <w:tabs>
                <w:tab w:val="left" w:pos="8673"/>
              </w:tabs>
              <w:spacing w:before="26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Transferências</w:t>
            </w:r>
            <w:r>
              <w:rPr>
                <w:spacing w:val="34"/>
                <w:sz w:val="15"/>
              </w:rPr>
              <w:t xml:space="preserve"> </w:t>
            </w:r>
            <w:r>
              <w:rPr>
                <w:sz w:val="15"/>
              </w:rPr>
              <w:t>ao</w:t>
            </w:r>
            <w:r>
              <w:rPr>
                <w:spacing w:val="3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Exterior</w:t>
            </w:r>
            <w:r>
              <w:rPr>
                <w:sz w:val="15"/>
              </w:rPr>
              <w:tab/>
            </w: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AF0734" w:rsidRDefault="00904766">
            <w:pPr>
              <w:pStyle w:val="TableParagraph"/>
              <w:spacing w:before="25"/>
              <w:ind w:right="58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 w:rsidTr="003C159A">
        <w:trPr>
          <w:trHeight w:val="226"/>
        </w:trPr>
        <w:tc>
          <w:tcPr>
            <w:tcW w:w="9403" w:type="dxa"/>
            <w:tcBorders>
              <w:top w:val="nil"/>
              <w:bottom w:val="nil"/>
              <w:right w:val="nil"/>
            </w:tcBorders>
          </w:tcPr>
          <w:p w:rsidR="00AF0734" w:rsidRDefault="00904766">
            <w:pPr>
              <w:pStyle w:val="TableParagraph"/>
              <w:tabs>
                <w:tab w:val="left" w:pos="8675"/>
              </w:tabs>
              <w:spacing w:before="26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Execução</w:t>
            </w:r>
            <w:r>
              <w:rPr>
                <w:spacing w:val="27"/>
                <w:sz w:val="15"/>
              </w:rPr>
              <w:t xml:space="preserve"> </w:t>
            </w:r>
            <w:r>
              <w:rPr>
                <w:sz w:val="15"/>
              </w:rPr>
              <w:t>Orçamentária</w:t>
            </w:r>
            <w:r>
              <w:rPr>
                <w:spacing w:val="27"/>
                <w:sz w:val="15"/>
              </w:rPr>
              <w:t xml:space="preserve"> </w:t>
            </w:r>
            <w:r>
              <w:rPr>
                <w:sz w:val="15"/>
              </w:rPr>
              <w:t>Delegada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27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Entes</w:t>
            </w:r>
            <w:r>
              <w:rPr>
                <w:sz w:val="15"/>
              </w:rPr>
              <w:tab/>
            </w: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AF0734" w:rsidRDefault="00904766">
            <w:pPr>
              <w:pStyle w:val="TableParagraph"/>
              <w:spacing w:before="25"/>
              <w:ind w:right="58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 w:rsidTr="003C159A">
        <w:trPr>
          <w:trHeight w:val="392"/>
        </w:trPr>
        <w:tc>
          <w:tcPr>
            <w:tcW w:w="9403" w:type="dxa"/>
            <w:tcBorders>
              <w:top w:val="nil"/>
              <w:bottom w:val="nil"/>
              <w:right w:val="nil"/>
            </w:tcBorders>
          </w:tcPr>
          <w:p w:rsidR="00AF0734" w:rsidRDefault="00904766">
            <w:pPr>
              <w:pStyle w:val="TableParagraph"/>
              <w:tabs>
                <w:tab w:val="left" w:pos="8675"/>
              </w:tabs>
              <w:spacing w:before="26"/>
              <w:ind w:right="227"/>
              <w:jc w:val="right"/>
              <w:rPr>
                <w:sz w:val="15"/>
              </w:rPr>
            </w:pPr>
            <w:r>
              <w:rPr>
                <w:sz w:val="15"/>
              </w:rPr>
              <w:t>Outras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z w:val="15"/>
              </w:rPr>
              <w:t>Transferências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z w:val="15"/>
              </w:rPr>
              <w:t>Delegações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Concedidas</w:t>
            </w:r>
            <w:r>
              <w:rPr>
                <w:sz w:val="15"/>
              </w:rPr>
              <w:tab/>
            </w: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AF0734" w:rsidRDefault="00904766">
            <w:pPr>
              <w:pStyle w:val="TableParagraph"/>
              <w:spacing w:before="25"/>
              <w:ind w:right="58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 w:rsidTr="003C159A">
        <w:trPr>
          <w:trHeight w:val="452"/>
        </w:trPr>
        <w:tc>
          <w:tcPr>
            <w:tcW w:w="9403" w:type="dxa"/>
            <w:tcBorders>
              <w:top w:val="nil"/>
              <w:right w:val="nil"/>
            </w:tcBorders>
          </w:tcPr>
          <w:p w:rsidR="00AF0734" w:rsidRDefault="00AF0734">
            <w:pPr>
              <w:pStyle w:val="TableParagraph"/>
              <w:spacing w:before="18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tabs>
                <w:tab w:val="left" w:pos="8258"/>
              </w:tabs>
              <w:ind w:right="227"/>
              <w:jc w:val="right"/>
              <w:rPr>
                <w:sz w:val="15"/>
              </w:rPr>
            </w:pPr>
            <w:r>
              <w:rPr>
                <w:b/>
                <w:sz w:val="15"/>
              </w:rPr>
              <w:t>Transferências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e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Delegações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Concedidas</w:t>
            </w:r>
            <w:r>
              <w:rPr>
                <w:b/>
                <w:sz w:val="15"/>
              </w:rPr>
              <w:tab/>
            </w:r>
            <w:r>
              <w:rPr>
                <w:spacing w:val="-2"/>
                <w:sz w:val="15"/>
              </w:rPr>
              <w:t>5.465.481,74</w:t>
            </w:r>
          </w:p>
        </w:tc>
        <w:tc>
          <w:tcPr>
            <w:tcW w:w="1369" w:type="dxa"/>
            <w:tcBorders>
              <w:top w:val="nil"/>
              <w:left w:val="nil"/>
            </w:tcBorders>
          </w:tcPr>
          <w:p w:rsidR="00AF0734" w:rsidRDefault="00AF0734">
            <w:pPr>
              <w:pStyle w:val="TableParagraph"/>
              <w:spacing w:before="18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ind w:right="58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4.391.633,06</w:t>
            </w:r>
          </w:p>
        </w:tc>
      </w:tr>
      <w:tr w:rsidR="00AF0734" w:rsidTr="003C159A">
        <w:trPr>
          <w:trHeight w:val="325"/>
        </w:trPr>
        <w:tc>
          <w:tcPr>
            <w:tcW w:w="10772" w:type="dxa"/>
            <w:gridSpan w:val="2"/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F0734" w:rsidTr="003C159A">
        <w:trPr>
          <w:trHeight w:val="379"/>
        </w:trPr>
        <w:tc>
          <w:tcPr>
            <w:tcW w:w="9403" w:type="dxa"/>
            <w:vMerge w:val="restart"/>
            <w:tcBorders>
              <w:right w:val="nil"/>
            </w:tcBorders>
          </w:tcPr>
          <w:p w:rsidR="00AF0734" w:rsidRDefault="00904766">
            <w:pPr>
              <w:pStyle w:val="TableParagraph"/>
              <w:spacing w:line="160" w:lineRule="exact"/>
              <w:ind w:left="2734"/>
              <w:rPr>
                <w:b/>
                <w:sz w:val="15"/>
              </w:rPr>
            </w:pPr>
            <w:r>
              <w:rPr>
                <w:b/>
                <w:sz w:val="15"/>
              </w:rPr>
              <w:t>Nota XIII - Desvalorização e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Perda de Ativos e Incorporação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 xml:space="preserve">de </w:t>
            </w:r>
            <w:r>
              <w:rPr>
                <w:b/>
                <w:spacing w:val="-2"/>
                <w:sz w:val="15"/>
              </w:rPr>
              <w:t>Passivos</w:t>
            </w:r>
          </w:p>
          <w:p w:rsidR="00AF0734" w:rsidRDefault="00A547C1">
            <w:pPr>
              <w:pStyle w:val="TableParagraph"/>
              <w:spacing w:before="51" w:line="244" w:lineRule="auto"/>
              <w:ind w:left="8227" w:right="323" w:hanging="149"/>
              <w:rPr>
                <w:b/>
                <w:sz w:val="15"/>
              </w:rPr>
            </w:pPr>
            <w:r w:rsidRPr="00A547C1">
              <w:pict>
                <v:group id="docshapegroup52" o:spid="_x0000_s1043" style="position:absolute;left:0;text-align:left;margin-left:382.65pt;margin-top:-39.9pt;width:153.1pt;height:.65pt;z-index:-16355840" coordorigin="7653,-798" coordsize="3062,13">
                  <v:shape id="docshape53" o:spid="_x0000_s1044" style="position:absolute;left:7653;top:-792;width:3062;height:2" coordorigin="7653,-791" coordsize="3062,0" o:spt="100" adj="0,,0" path="m7653,-791r1531,m9241,-791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Pr="00A547C1">
              <w:pict>
                <v:group id="docshapegroup54" o:spid="_x0000_s1041" style="position:absolute;left:0;text-align:left;margin-left:382.65pt;margin-top:25.3pt;width:153.1pt;height:.65pt;z-index:-16355328" coordorigin="7653,506" coordsize="3062,13">
                  <v:shape id="docshape55" o:spid="_x0000_s1042" style="position:absolute;left:7653;top:512;width:3062;height:2" coordorigin="7653,512" coordsize="3062,0" o:spt="100" adj="0,,0" path="m7653,512r1531,m9241,512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904766">
              <w:rPr>
                <w:b/>
                <w:spacing w:val="-2"/>
                <w:sz w:val="15"/>
              </w:rPr>
              <w:t>Exercício</w:t>
            </w:r>
            <w:r w:rsidR="00904766">
              <w:rPr>
                <w:b/>
                <w:sz w:val="15"/>
              </w:rPr>
              <w:t xml:space="preserve"> </w:t>
            </w:r>
            <w:r w:rsidR="00904766">
              <w:rPr>
                <w:b/>
                <w:spacing w:val="-2"/>
                <w:sz w:val="15"/>
              </w:rPr>
              <w:t>Atual</w:t>
            </w:r>
          </w:p>
          <w:p w:rsidR="00AF0734" w:rsidRDefault="00904766">
            <w:pPr>
              <w:pStyle w:val="TableParagraph"/>
              <w:tabs>
                <w:tab w:val="left" w:pos="8274"/>
                <w:tab w:val="left" w:pos="8868"/>
              </w:tabs>
              <w:spacing w:before="135" w:line="314" w:lineRule="auto"/>
              <w:ind w:left="193" w:right="227" w:hanging="1"/>
              <w:rPr>
                <w:sz w:val="15"/>
              </w:rPr>
            </w:pPr>
            <w:r>
              <w:rPr>
                <w:sz w:val="15"/>
              </w:rPr>
              <w:t>Redução a Valor Recuperável e Ajuste para Perdas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1.456.483,01</w:t>
            </w:r>
            <w:r>
              <w:rPr>
                <w:sz w:val="15"/>
              </w:rPr>
              <w:t xml:space="preserve"> Perdas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com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Alienação</w:t>
            </w:r>
            <w:r>
              <w:rPr>
                <w:sz w:val="15"/>
              </w:rPr>
              <w:tab/>
            </w:r>
            <w:r>
              <w:rPr>
                <w:sz w:val="15"/>
              </w:rPr>
              <w:tab/>
            </w: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tabs>
                <w:tab w:val="left" w:pos="8868"/>
              </w:tabs>
              <w:spacing w:before="1"/>
              <w:ind w:left="193"/>
              <w:rPr>
                <w:sz w:val="15"/>
              </w:rPr>
            </w:pPr>
            <w:r>
              <w:rPr>
                <w:sz w:val="15"/>
              </w:rPr>
              <w:t>Perdas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Involuntárias</w:t>
            </w:r>
            <w:r>
              <w:rPr>
                <w:sz w:val="15"/>
              </w:rPr>
              <w:tab/>
            </w: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tabs>
                <w:tab w:val="left" w:pos="8486"/>
              </w:tabs>
              <w:spacing w:before="54"/>
              <w:ind w:left="195"/>
              <w:rPr>
                <w:sz w:val="15"/>
              </w:rPr>
            </w:pPr>
            <w:r>
              <w:rPr>
                <w:sz w:val="15"/>
              </w:rPr>
              <w:t>Incorporação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3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Passivos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94.664,83</w:t>
            </w:r>
          </w:p>
          <w:p w:rsidR="00AF0734" w:rsidRDefault="00904766">
            <w:pPr>
              <w:pStyle w:val="TableParagraph"/>
              <w:tabs>
                <w:tab w:val="left" w:pos="8401"/>
              </w:tabs>
              <w:spacing w:before="55"/>
              <w:ind w:left="194"/>
              <w:rPr>
                <w:sz w:val="15"/>
              </w:rPr>
            </w:pPr>
            <w:r>
              <w:rPr>
                <w:sz w:val="15"/>
              </w:rPr>
              <w:t>Desincorporação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Ativos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686.763,75</w:t>
            </w: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39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tabs>
                <w:tab w:val="left" w:pos="8274"/>
              </w:tabs>
              <w:ind w:left="16"/>
              <w:rPr>
                <w:sz w:val="15"/>
              </w:rPr>
            </w:pPr>
            <w:r>
              <w:rPr>
                <w:b/>
                <w:sz w:val="15"/>
              </w:rPr>
              <w:t>Desvalorização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 xml:space="preserve">e Perda de Ativos e Incorporação de </w:t>
            </w:r>
            <w:r>
              <w:rPr>
                <w:b/>
                <w:spacing w:val="-2"/>
                <w:sz w:val="15"/>
              </w:rPr>
              <w:t>Passivos</w:t>
            </w:r>
            <w:r>
              <w:rPr>
                <w:b/>
                <w:sz w:val="15"/>
              </w:rPr>
              <w:tab/>
            </w:r>
            <w:r>
              <w:rPr>
                <w:spacing w:val="-2"/>
                <w:sz w:val="15"/>
              </w:rPr>
              <w:t>2.237.911,59</w:t>
            </w:r>
          </w:p>
        </w:tc>
        <w:tc>
          <w:tcPr>
            <w:tcW w:w="1369" w:type="dxa"/>
            <w:tcBorders>
              <w:left w:val="nil"/>
              <w:bottom w:val="nil"/>
            </w:tcBorders>
          </w:tcPr>
          <w:p w:rsidR="00AF0734" w:rsidRDefault="00AF0734">
            <w:pPr>
              <w:pStyle w:val="TableParagraph"/>
              <w:spacing w:before="38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spacing w:line="148" w:lineRule="exact"/>
              <w:ind w:left="241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Exercício</w:t>
            </w:r>
          </w:p>
        </w:tc>
      </w:tr>
      <w:tr w:rsidR="00AF0734" w:rsidTr="003C159A">
        <w:trPr>
          <w:trHeight w:val="227"/>
        </w:trPr>
        <w:tc>
          <w:tcPr>
            <w:tcW w:w="9403" w:type="dxa"/>
            <w:vMerge/>
            <w:tcBorders>
              <w:top w:val="nil"/>
              <w:right w:val="nil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AF0734" w:rsidRDefault="00904766">
            <w:pPr>
              <w:pStyle w:val="TableParagraph"/>
              <w:spacing w:line="165" w:lineRule="exact"/>
              <w:ind w:left="284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Anterior</w:t>
            </w:r>
          </w:p>
        </w:tc>
      </w:tr>
      <w:tr w:rsidR="00AF0734" w:rsidTr="003C159A">
        <w:trPr>
          <w:trHeight w:val="252"/>
        </w:trPr>
        <w:tc>
          <w:tcPr>
            <w:tcW w:w="9403" w:type="dxa"/>
            <w:vMerge/>
            <w:tcBorders>
              <w:top w:val="nil"/>
              <w:right w:val="nil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AF0734" w:rsidRDefault="00904766">
            <w:pPr>
              <w:pStyle w:val="TableParagraph"/>
              <w:spacing w:before="59"/>
              <w:ind w:right="58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199.264,96</w:t>
            </w:r>
          </w:p>
        </w:tc>
      </w:tr>
      <w:tr w:rsidR="00AF0734" w:rsidTr="003C159A">
        <w:trPr>
          <w:trHeight w:val="211"/>
        </w:trPr>
        <w:tc>
          <w:tcPr>
            <w:tcW w:w="9403" w:type="dxa"/>
            <w:vMerge/>
            <w:tcBorders>
              <w:top w:val="nil"/>
              <w:right w:val="nil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AF0734" w:rsidRDefault="00904766">
            <w:pPr>
              <w:pStyle w:val="TableParagraph"/>
              <w:spacing w:before="18"/>
              <w:ind w:right="58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 w:rsidTr="003C159A">
        <w:trPr>
          <w:trHeight w:val="211"/>
        </w:trPr>
        <w:tc>
          <w:tcPr>
            <w:tcW w:w="9403" w:type="dxa"/>
            <w:vMerge/>
            <w:tcBorders>
              <w:top w:val="nil"/>
              <w:right w:val="nil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AF0734" w:rsidRDefault="00904766">
            <w:pPr>
              <w:pStyle w:val="TableParagraph"/>
              <w:spacing w:before="18"/>
              <w:ind w:right="58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 w:rsidTr="003C159A">
        <w:trPr>
          <w:trHeight w:val="211"/>
        </w:trPr>
        <w:tc>
          <w:tcPr>
            <w:tcW w:w="9403" w:type="dxa"/>
            <w:vMerge/>
            <w:tcBorders>
              <w:top w:val="nil"/>
              <w:right w:val="nil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AF0734" w:rsidRDefault="00904766">
            <w:pPr>
              <w:pStyle w:val="TableParagraph"/>
              <w:spacing w:before="18"/>
              <w:ind w:right="58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519.122,87</w:t>
            </w:r>
          </w:p>
        </w:tc>
      </w:tr>
      <w:tr w:rsidR="00AF0734" w:rsidTr="003C159A">
        <w:trPr>
          <w:trHeight w:val="377"/>
        </w:trPr>
        <w:tc>
          <w:tcPr>
            <w:tcW w:w="9403" w:type="dxa"/>
            <w:vMerge/>
            <w:tcBorders>
              <w:top w:val="nil"/>
              <w:right w:val="nil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AF0734" w:rsidRDefault="00904766">
            <w:pPr>
              <w:pStyle w:val="TableParagraph"/>
              <w:spacing w:before="18"/>
              <w:ind w:right="58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2.049.302,02</w:t>
            </w:r>
          </w:p>
        </w:tc>
      </w:tr>
      <w:tr w:rsidR="00AF0734" w:rsidTr="003C159A">
        <w:trPr>
          <w:trHeight w:val="445"/>
        </w:trPr>
        <w:tc>
          <w:tcPr>
            <w:tcW w:w="9403" w:type="dxa"/>
            <w:vMerge/>
            <w:tcBorders>
              <w:top w:val="nil"/>
              <w:right w:val="nil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nil"/>
            </w:tcBorders>
          </w:tcPr>
          <w:p w:rsidR="00AF0734" w:rsidRDefault="00AF0734">
            <w:pPr>
              <w:pStyle w:val="TableParagraph"/>
              <w:spacing w:before="11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ind w:right="58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2.767.689,85</w:t>
            </w:r>
          </w:p>
        </w:tc>
      </w:tr>
      <w:tr w:rsidR="00AF0734" w:rsidTr="003C159A">
        <w:trPr>
          <w:trHeight w:val="325"/>
        </w:trPr>
        <w:tc>
          <w:tcPr>
            <w:tcW w:w="10772" w:type="dxa"/>
            <w:gridSpan w:val="2"/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F0734" w:rsidTr="003C159A">
        <w:trPr>
          <w:trHeight w:val="379"/>
        </w:trPr>
        <w:tc>
          <w:tcPr>
            <w:tcW w:w="9403" w:type="dxa"/>
            <w:vMerge w:val="restart"/>
            <w:tcBorders>
              <w:right w:val="nil"/>
            </w:tcBorders>
          </w:tcPr>
          <w:p w:rsidR="00AF0734" w:rsidRDefault="00904766">
            <w:pPr>
              <w:pStyle w:val="TableParagraph"/>
              <w:spacing w:line="160" w:lineRule="exact"/>
              <w:ind w:left="4580"/>
              <w:rPr>
                <w:b/>
                <w:sz w:val="15"/>
              </w:rPr>
            </w:pPr>
            <w:r>
              <w:rPr>
                <w:b/>
                <w:sz w:val="15"/>
              </w:rPr>
              <w:t>Nota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XIV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-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Tributárias</w:t>
            </w:r>
          </w:p>
          <w:p w:rsidR="00AF0734" w:rsidRDefault="00A547C1">
            <w:pPr>
              <w:pStyle w:val="TableParagraph"/>
              <w:spacing w:before="51" w:line="244" w:lineRule="auto"/>
              <w:ind w:left="8227" w:right="323" w:hanging="149"/>
              <w:rPr>
                <w:b/>
                <w:sz w:val="15"/>
              </w:rPr>
            </w:pPr>
            <w:r w:rsidRPr="00A547C1">
              <w:pict>
                <v:group id="docshapegroup56" o:spid="_x0000_s1039" style="position:absolute;left:0;text-align:left;margin-left:382.65pt;margin-top:-39.9pt;width:153.1pt;height:.65pt;z-index:-16354816" coordorigin="7653,-798" coordsize="3062,13">
                  <v:shape id="docshape57" o:spid="_x0000_s1040" style="position:absolute;left:7653;top:-792;width:3062;height:2" coordorigin="7653,-792" coordsize="3062,0" o:spt="100" adj="0,,0" path="m7653,-792r1531,m9241,-792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Pr="00A547C1">
              <w:pict>
                <v:group id="docshapegroup58" o:spid="_x0000_s1037" style="position:absolute;left:0;text-align:left;margin-left:382.65pt;margin-top:25.3pt;width:153.1pt;height:.65pt;z-index:-16354304" coordorigin="7653,506" coordsize="3062,13">
                  <v:shape id="docshape59" o:spid="_x0000_s1038" style="position:absolute;left:7653;top:512;width:3062;height:2" coordorigin="7653,512" coordsize="3062,0" o:spt="100" adj="0,,0" path="m7653,512r1531,m9241,512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904766">
              <w:rPr>
                <w:b/>
                <w:spacing w:val="-2"/>
                <w:sz w:val="15"/>
              </w:rPr>
              <w:t>Exercício</w:t>
            </w:r>
            <w:r w:rsidR="00904766">
              <w:rPr>
                <w:b/>
                <w:sz w:val="15"/>
              </w:rPr>
              <w:t xml:space="preserve"> </w:t>
            </w:r>
            <w:r w:rsidR="00904766">
              <w:rPr>
                <w:b/>
                <w:spacing w:val="-2"/>
                <w:sz w:val="15"/>
              </w:rPr>
              <w:t>Atual</w:t>
            </w:r>
          </w:p>
          <w:p w:rsidR="00AF0734" w:rsidRDefault="00904766">
            <w:pPr>
              <w:pStyle w:val="TableParagraph"/>
              <w:tabs>
                <w:tab w:val="left" w:pos="8868"/>
              </w:tabs>
              <w:spacing w:before="134"/>
              <w:ind w:left="193"/>
              <w:rPr>
                <w:sz w:val="15"/>
              </w:rPr>
            </w:pPr>
            <w:r>
              <w:rPr>
                <w:sz w:val="15"/>
              </w:rPr>
              <w:t>Impostos,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Taxas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Contribuições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Melhoria</w:t>
            </w:r>
            <w:r>
              <w:rPr>
                <w:sz w:val="15"/>
              </w:rPr>
              <w:tab/>
            </w: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tabs>
                <w:tab w:val="left" w:pos="8401"/>
              </w:tabs>
              <w:spacing w:before="55"/>
              <w:ind w:left="191"/>
              <w:rPr>
                <w:sz w:val="15"/>
              </w:rPr>
            </w:pPr>
            <w:r>
              <w:rPr>
                <w:spacing w:val="-2"/>
                <w:sz w:val="15"/>
              </w:rPr>
              <w:t>Contribuições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242.696,23</w:t>
            </w: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39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tabs>
                <w:tab w:val="left" w:pos="8401"/>
              </w:tabs>
              <w:ind w:left="16"/>
              <w:rPr>
                <w:sz w:val="15"/>
              </w:rPr>
            </w:pPr>
            <w:r>
              <w:rPr>
                <w:b/>
                <w:spacing w:val="-2"/>
                <w:sz w:val="15"/>
              </w:rPr>
              <w:t>Tributárias</w:t>
            </w:r>
            <w:r>
              <w:rPr>
                <w:b/>
                <w:sz w:val="15"/>
              </w:rPr>
              <w:tab/>
            </w:r>
            <w:r>
              <w:rPr>
                <w:spacing w:val="-2"/>
                <w:sz w:val="15"/>
              </w:rPr>
              <w:t>242.696,23</w:t>
            </w:r>
          </w:p>
        </w:tc>
        <w:tc>
          <w:tcPr>
            <w:tcW w:w="1369" w:type="dxa"/>
            <w:tcBorders>
              <w:left w:val="nil"/>
              <w:bottom w:val="nil"/>
            </w:tcBorders>
          </w:tcPr>
          <w:p w:rsidR="00AF0734" w:rsidRDefault="00AF0734">
            <w:pPr>
              <w:pStyle w:val="TableParagraph"/>
              <w:spacing w:before="38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spacing w:before="1" w:line="148" w:lineRule="exact"/>
              <w:ind w:left="241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Exercício</w:t>
            </w:r>
          </w:p>
        </w:tc>
      </w:tr>
      <w:tr w:rsidR="00AF0734" w:rsidTr="003C159A">
        <w:trPr>
          <w:trHeight w:val="227"/>
        </w:trPr>
        <w:tc>
          <w:tcPr>
            <w:tcW w:w="9403" w:type="dxa"/>
            <w:vMerge/>
            <w:tcBorders>
              <w:top w:val="nil"/>
              <w:right w:val="nil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AF0734" w:rsidRDefault="00904766">
            <w:pPr>
              <w:pStyle w:val="TableParagraph"/>
              <w:spacing w:line="165" w:lineRule="exact"/>
              <w:ind w:left="284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Anterior</w:t>
            </w:r>
          </w:p>
        </w:tc>
      </w:tr>
      <w:tr w:rsidR="00AF0734" w:rsidTr="003C159A">
        <w:trPr>
          <w:trHeight w:val="252"/>
        </w:trPr>
        <w:tc>
          <w:tcPr>
            <w:tcW w:w="9403" w:type="dxa"/>
            <w:vMerge/>
            <w:tcBorders>
              <w:top w:val="nil"/>
              <w:right w:val="nil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AF0734" w:rsidRDefault="00904766">
            <w:pPr>
              <w:pStyle w:val="TableParagraph"/>
              <w:spacing w:before="59"/>
              <w:ind w:right="58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 w:rsidTr="003C159A">
        <w:trPr>
          <w:trHeight w:val="377"/>
        </w:trPr>
        <w:tc>
          <w:tcPr>
            <w:tcW w:w="9403" w:type="dxa"/>
            <w:vMerge/>
            <w:tcBorders>
              <w:top w:val="nil"/>
              <w:right w:val="nil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AF0734" w:rsidRDefault="00904766">
            <w:pPr>
              <w:pStyle w:val="TableParagraph"/>
              <w:spacing w:before="18"/>
              <w:ind w:right="58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225.044,55</w:t>
            </w:r>
          </w:p>
        </w:tc>
      </w:tr>
      <w:tr w:rsidR="00AF0734" w:rsidTr="003C159A">
        <w:trPr>
          <w:trHeight w:val="445"/>
        </w:trPr>
        <w:tc>
          <w:tcPr>
            <w:tcW w:w="9403" w:type="dxa"/>
            <w:vMerge/>
            <w:tcBorders>
              <w:top w:val="nil"/>
              <w:right w:val="nil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nil"/>
            </w:tcBorders>
          </w:tcPr>
          <w:p w:rsidR="00AF0734" w:rsidRDefault="00AF0734">
            <w:pPr>
              <w:pStyle w:val="TableParagraph"/>
              <w:spacing w:before="11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ind w:right="58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225.044,55</w:t>
            </w:r>
          </w:p>
        </w:tc>
      </w:tr>
      <w:tr w:rsidR="00AF0734" w:rsidTr="003C159A">
        <w:trPr>
          <w:trHeight w:val="325"/>
        </w:trPr>
        <w:tc>
          <w:tcPr>
            <w:tcW w:w="10772" w:type="dxa"/>
            <w:gridSpan w:val="2"/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F0734" w:rsidTr="003C159A">
        <w:trPr>
          <w:trHeight w:val="1969"/>
        </w:trPr>
        <w:tc>
          <w:tcPr>
            <w:tcW w:w="9403" w:type="dxa"/>
            <w:tcBorders>
              <w:right w:val="nil"/>
            </w:tcBorders>
          </w:tcPr>
          <w:p w:rsidR="00AF0734" w:rsidRDefault="00904766">
            <w:pPr>
              <w:pStyle w:val="TableParagraph"/>
              <w:spacing w:line="160" w:lineRule="exact"/>
              <w:ind w:left="2420"/>
              <w:rPr>
                <w:b/>
                <w:sz w:val="15"/>
              </w:rPr>
            </w:pPr>
            <w:r>
              <w:rPr>
                <w:b/>
                <w:sz w:val="15"/>
              </w:rPr>
              <w:t>Nota XV - Custo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das Mercadorias e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Produtos Vendidos e dos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 xml:space="preserve">Serviços </w:t>
            </w:r>
            <w:r>
              <w:rPr>
                <w:b/>
                <w:spacing w:val="-2"/>
                <w:sz w:val="15"/>
              </w:rPr>
              <w:t>Prestados</w:t>
            </w:r>
          </w:p>
          <w:p w:rsidR="00AF0734" w:rsidRDefault="00A547C1">
            <w:pPr>
              <w:pStyle w:val="TableParagraph"/>
              <w:spacing w:before="51" w:line="244" w:lineRule="auto"/>
              <w:ind w:left="8227" w:right="323" w:hanging="149"/>
              <w:rPr>
                <w:b/>
                <w:sz w:val="15"/>
              </w:rPr>
            </w:pPr>
            <w:r w:rsidRPr="00A547C1">
              <w:pict>
                <v:group id="docshapegroup60" o:spid="_x0000_s1035" style="position:absolute;left:0;text-align:left;margin-left:382.65pt;margin-top:-39.9pt;width:153.1pt;height:.65pt;z-index:-16353792" coordorigin="7653,-798" coordsize="3062,13">
                  <v:shape id="docshape61" o:spid="_x0000_s1036" style="position:absolute;left:7653;top:-792;width:3062;height:2" coordorigin="7653,-791" coordsize="3062,0" o:spt="100" adj="0,,0" path="m7653,-791r1531,m9241,-791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Pr="00A547C1">
              <w:pict>
                <v:group id="docshapegroup62" o:spid="_x0000_s1033" style="position:absolute;left:0;text-align:left;margin-left:382.65pt;margin-top:25.3pt;width:153.1pt;height:.65pt;z-index:-16353280" coordorigin="7653,506" coordsize="3062,13">
                  <v:shape id="docshape63" o:spid="_x0000_s1034" style="position:absolute;left:7653;top:512;width:3062;height:2" coordorigin="7653,512" coordsize="3062,0" o:spt="100" adj="0,,0" path="m7653,512r1531,m9241,512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904766">
              <w:rPr>
                <w:b/>
                <w:spacing w:val="-2"/>
                <w:sz w:val="15"/>
              </w:rPr>
              <w:t>Exercício</w:t>
            </w:r>
            <w:r w:rsidR="00904766">
              <w:rPr>
                <w:b/>
                <w:sz w:val="15"/>
              </w:rPr>
              <w:t xml:space="preserve"> </w:t>
            </w:r>
            <w:r w:rsidR="00904766">
              <w:rPr>
                <w:b/>
                <w:spacing w:val="-2"/>
                <w:sz w:val="15"/>
              </w:rPr>
              <w:t>Atual</w:t>
            </w:r>
          </w:p>
          <w:p w:rsidR="00AF0734" w:rsidRDefault="00904766">
            <w:pPr>
              <w:pStyle w:val="TableParagraph"/>
              <w:tabs>
                <w:tab w:val="left" w:pos="8868"/>
              </w:tabs>
              <w:spacing w:before="135"/>
              <w:ind w:left="192"/>
              <w:rPr>
                <w:sz w:val="15"/>
              </w:rPr>
            </w:pPr>
            <w:r>
              <w:rPr>
                <w:sz w:val="15"/>
              </w:rPr>
              <w:t>Custo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das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Mercadorias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Vendidas</w:t>
            </w:r>
            <w:r>
              <w:rPr>
                <w:sz w:val="15"/>
              </w:rPr>
              <w:tab/>
            </w: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tabs>
                <w:tab w:val="left" w:pos="8868"/>
              </w:tabs>
              <w:spacing w:before="54"/>
              <w:ind w:left="192"/>
              <w:rPr>
                <w:sz w:val="15"/>
              </w:rPr>
            </w:pPr>
            <w:r>
              <w:rPr>
                <w:sz w:val="15"/>
              </w:rPr>
              <w:t>Custo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dos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Produtos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Vendidos</w:t>
            </w:r>
            <w:r>
              <w:rPr>
                <w:sz w:val="15"/>
              </w:rPr>
              <w:tab/>
            </w: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tabs>
                <w:tab w:val="left" w:pos="8868"/>
              </w:tabs>
              <w:spacing w:before="54"/>
              <w:ind w:left="196"/>
              <w:rPr>
                <w:sz w:val="15"/>
              </w:rPr>
            </w:pPr>
            <w:r>
              <w:rPr>
                <w:sz w:val="15"/>
              </w:rPr>
              <w:t>Custo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z w:val="15"/>
              </w:rPr>
              <w:t>dos</w:t>
            </w:r>
            <w:r>
              <w:rPr>
                <w:spacing w:val="28"/>
                <w:sz w:val="15"/>
              </w:rPr>
              <w:t xml:space="preserve"> </w:t>
            </w:r>
            <w:r>
              <w:rPr>
                <w:sz w:val="15"/>
              </w:rPr>
              <w:t>serviços</w:t>
            </w:r>
            <w:r>
              <w:rPr>
                <w:spacing w:val="2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Prestados</w:t>
            </w:r>
            <w:r>
              <w:rPr>
                <w:sz w:val="15"/>
              </w:rPr>
              <w:tab/>
            </w:r>
            <w:r>
              <w:rPr>
                <w:spacing w:val="-4"/>
                <w:sz w:val="15"/>
              </w:rPr>
              <w:t>0,00</w:t>
            </w: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39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tabs>
                <w:tab w:val="left" w:pos="8868"/>
              </w:tabs>
              <w:spacing w:before="1"/>
              <w:ind w:left="16"/>
              <w:rPr>
                <w:sz w:val="15"/>
              </w:rPr>
            </w:pPr>
            <w:r>
              <w:rPr>
                <w:b/>
                <w:sz w:val="15"/>
              </w:rPr>
              <w:t xml:space="preserve">Custo das Mercadorias e Produtos Vendidos e dos Serviços </w:t>
            </w:r>
            <w:r>
              <w:rPr>
                <w:b/>
                <w:spacing w:val="-2"/>
                <w:sz w:val="15"/>
              </w:rPr>
              <w:t>Prestados</w:t>
            </w:r>
            <w:r>
              <w:rPr>
                <w:b/>
                <w:sz w:val="15"/>
              </w:rPr>
              <w:tab/>
            </w:r>
            <w:r>
              <w:rPr>
                <w:spacing w:val="-4"/>
                <w:sz w:val="15"/>
              </w:rPr>
              <w:t>0,00</w:t>
            </w:r>
          </w:p>
        </w:tc>
        <w:tc>
          <w:tcPr>
            <w:tcW w:w="1369" w:type="dxa"/>
            <w:tcBorders>
              <w:left w:val="nil"/>
            </w:tcBorders>
          </w:tcPr>
          <w:p w:rsidR="00AF0734" w:rsidRDefault="00AF0734">
            <w:pPr>
              <w:pStyle w:val="TableParagraph"/>
              <w:spacing w:before="38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spacing w:line="244" w:lineRule="auto"/>
              <w:ind w:left="284" w:hanging="4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Exercício</w:t>
            </w:r>
            <w:r>
              <w:rPr>
                <w:b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Anterior</w:t>
            </w:r>
          </w:p>
          <w:p w:rsidR="00AF0734" w:rsidRDefault="00904766">
            <w:pPr>
              <w:pStyle w:val="TableParagraph"/>
              <w:spacing w:before="133"/>
              <w:ind w:right="58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spacing w:before="54"/>
              <w:ind w:right="58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spacing w:before="55"/>
              <w:ind w:right="58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41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ind w:right="58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 w:rsidTr="003C159A">
        <w:trPr>
          <w:trHeight w:val="325"/>
        </w:trPr>
        <w:tc>
          <w:tcPr>
            <w:tcW w:w="10772" w:type="dxa"/>
            <w:gridSpan w:val="2"/>
          </w:tcPr>
          <w:p w:rsidR="00AF0734" w:rsidRDefault="00AF073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AF0734" w:rsidTr="003C159A">
        <w:trPr>
          <w:trHeight w:val="379"/>
        </w:trPr>
        <w:tc>
          <w:tcPr>
            <w:tcW w:w="9403" w:type="dxa"/>
            <w:vMerge w:val="restart"/>
            <w:tcBorders>
              <w:right w:val="nil"/>
            </w:tcBorders>
          </w:tcPr>
          <w:p w:rsidR="00AF0734" w:rsidRDefault="00904766">
            <w:pPr>
              <w:pStyle w:val="TableParagraph"/>
              <w:spacing w:line="160" w:lineRule="exact"/>
              <w:ind w:left="3413"/>
              <w:rPr>
                <w:b/>
                <w:sz w:val="15"/>
              </w:rPr>
            </w:pPr>
            <w:r>
              <w:rPr>
                <w:b/>
                <w:sz w:val="15"/>
              </w:rPr>
              <w:t xml:space="preserve">Nota XVI - Outras Variações Patrimoniais </w:t>
            </w:r>
            <w:r>
              <w:rPr>
                <w:b/>
                <w:spacing w:val="-2"/>
                <w:sz w:val="15"/>
              </w:rPr>
              <w:t>Diminutivas</w:t>
            </w:r>
          </w:p>
          <w:p w:rsidR="00AF0734" w:rsidRDefault="00A547C1">
            <w:pPr>
              <w:pStyle w:val="TableParagraph"/>
              <w:spacing w:before="51" w:line="244" w:lineRule="auto"/>
              <w:ind w:left="8227" w:right="323" w:hanging="149"/>
              <w:rPr>
                <w:b/>
                <w:sz w:val="15"/>
              </w:rPr>
            </w:pPr>
            <w:r w:rsidRPr="00A547C1">
              <w:pict>
                <v:group id="docshapegroup64" o:spid="_x0000_s1031" style="position:absolute;left:0;text-align:left;margin-left:382.65pt;margin-top:-39.9pt;width:153.1pt;height:.65pt;z-index:-16352768" coordorigin="7653,-798" coordsize="3062,13">
                  <v:shape id="docshape65" o:spid="_x0000_s1032" style="position:absolute;left:7653;top:-792;width:3062;height:2" coordorigin="7653,-791" coordsize="3062,0" o:spt="100" adj="0,,0" path="m7653,-791r1531,m9241,-791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Pr="00A547C1">
              <w:pict>
                <v:group id="docshapegroup66" o:spid="_x0000_s1029" style="position:absolute;left:0;text-align:left;margin-left:382.65pt;margin-top:25.3pt;width:153.1pt;height:.65pt;z-index:-16352256" coordorigin="7653,506" coordsize="3062,13">
                  <v:shape id="docshape67" o:spid="_x0000_s1030" style="position:absolute;left:7653;top:512;width:3062;height:2" coordorigin="7653,512" coordsize="3062,0" o:spt="100" adj="0,,0" path="m7653,512r1531,m9241,512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904766">
              <w:rPr>
                <w:b/>
                <w:spacing w:val="-2"/>
                <w:sz w:val="15"/>
              </w:rPr>
              <w:t>Exercício</w:t>
            </w:r>
            <w:r w:rsidR="00904766">
              <w:rPr>
                <w:b/>
                <w:sz w:val="15"/>
              </w:rPr>
              <w:t xml:space="preserve"> </w:t>
            </w:r>
            <w:r w:rsidR="00904766">
              <w:rPr>
                <w:b/>
                <w:spacing w:val="-2"/>
                <w:sz w:val="15"/>
              </w:rPr>
              <w:t>Atual</w:t>
            </w:r>
          </w:p>
          <w:p w:rsidR="00AF0734" w:rsidRDefault="00904766">
            <w:pPr>
              <w:pStyle w:val="TableParagraph"/>
              <w:tabs>
                <w:tab w:val="left" w:pos="8571"/>
              </w:tabs>
              <w:spacing w:before="135"/>
              <w:ind w:left="194"/>
              <w:rPr>
                <w:sz w:val="15"/>
              </w:rPr>
            </w:pPr>
            <w:r>
              <w:rPr>
                <w:spacing w:val="-2"/>
                <w:sz w:val="15"/>
              </w:rPr>
              <w:t>Premiações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9.290,55</w:t>
            </w:r>
          </w:p>
          <w:p w:rsidR="00AF0734" w:rsidRDefault="00904766">
            <w:pPr>
              <w:pStyle w:val="TableParagraph"/>
              <w:tabs>
                <w:tab w:val="left" w:pos="8486"/>
              </w:tabs>
              <w:spacing w:before="54"/>
              <w:ind w:left="192"/>
              <w:rPr>
                <w:sz w:val="15"/>
              </w:rPr>
            </w:pPr>
            <w:r>
              <w:rPr>
                <w:sz w:val="15"/>
              </w:rPr>
              <w:t>Resultado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Negativo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Participações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50.299,31</w:t>
            </w:r>
          </w:p>
          <w:p w:rsidR="00AF0734" w:rsidRDefault="00904766">
            <w:pPr>
              <w:pStyle w:val="TableParagraph"/>
              <w:tabs>
                <w:tab w:val="left" w:pos="8868"/>
              </w:tabs>
              <w:spacing w:before="54"/>
              <w:ind w:left="193"/>
              <w:rPr>
                <w:sz w:val="15"/>
              </w:rPr>
            </w:pPr>
            <w:r>
              <w:rPr>
                <w:spacing w:val="-2"/>
                <w:sz w:val="15"/>
              </w:rPr>
              <w:t>Incentivos</w:t>
            </w:r>
            <w:r>
              <w:rPr>
                <w:sz w:val="15"/>
              </w:rPr>
              <w:tab/>
            </w: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tabs>
                <w:tab w:val="left" w:pos="8868"/>
              </w:tabs>
              <w:spacing w:before="54"/>
              <w:ind w:left="194"/>
              <w:rPr>
                <w:sz w:val="15"/>
              </w:rPr>
            </w:pPr>
            <w:r>
              <w:rPr>
                <w:sz w:val="15"/>
              </w:rPr>
              <w:t>Subvenções</w:t>
            </w:r>
            <w:r>
              <w:rPr>
                <w:spacing w:val="4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Econômicas</w:t>
            </w:r>
            <w:r>
              <w:rPr>
                <w:sz w:val="15"/>
              </w:rPr>
              <w:tab/>
            </w: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tabs>
                <w:tab w:val="left" w:pos="8868"/>
              </w:tabs>
              <w:spacing w:before="55"/>
              <w:ind w:left="192"/>
              <w:rPr>
                <w:sz w:val="15"/>
              </w:rPr>
            </w:pPr>
            <w:r>
              <w:rPr>
                <w:sz w:val="15"/>
              </w:rPr>
              <w:t>Participações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e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Contribuições</w:t>
            </w:r>
            <w:r>
              <w:rPr>
                <w:sz w:val="15"/>
              </w:rPr>
              <w:tab/>
            </w:r>
            <w:r>
              <w:rPr>
                <w:spacing w:val="-4"/>
                <w:sz w:val="15"/>
              </w:rPr>
              <w:t>0,00</w:t>
            </w:r>
          </w:p>
          <w:p w:rsidR="00AF0734" w:rsidRDefault="00904766">
            <w:pPr>
              <w:pStyle w:val="TableParagraph"/>
              <w:tabs>
                <w:tab w:val="left" w:pos="8274"/>
              </w:tabs>
              <w:spacing w:before="54"/>
              <w:ind w:left="193"/>
              <w:rPr>
                <w:sz w:val="15"/>
              </w:rPr>
            </w:pPr>
            <w:r>
              <w:rPr>
                <w:sz w:val="15"/>
              </w:rPr>
              <w:t>Constituição</w:t>
            </w:r>
            <w:r>
              <w:rPr>
                <w:spacing w:val="2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Provisões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1.329.821,34</w:t>
            </w:r>
          </w:p>
          <w:p w:rsidR="00AF0734" w:rsidRDefault="00904766">
            <w:pPr>
              <w:pStyle w:val="TableParagraph"/>
              <w:tabs>
                <w:tab w:val="left" w:pos="8486"/>
              </w:tabs>
              <w:spacing w:before="54"/>
              <w:ind w:left="192"/>
              <w:rPr>
                <w:sz w:val="15"/>
              </w:rPr>
            </w:pPr>
            <w:r>
              <w:rPr>
                <w:sz w:val="15"/>
              </w:rPr>
              <w:t>Diversas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Variações</w:t>
            </w:r>
            <w:r>
              <w:rPr>
                <w:spacing w:val="27"/>
                <w:sz w:val="15"/>
              </w:rPr>
              <w:t xml:space="preserve"> </w:t>
            </w:r>
            <w:r>
              <w:rPr>
                <w:sz w:val="15"/>
              </w:rPr>
              <w:t>Patrimoniais</w:t>
            </w:r>
            <w:r>
              <w:rPr>
                <w:spacing w:val="2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diminutivas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63.981,45</w:t>
            </w:r>
          </w:p>
          <w:p w:rsidR="00AF0734" w:rsidRDefault="00AF0734">
            <w:pPr>
              <w:pStyle w:val="TableParagraph"/>
              <w:rPr>
                <w:rFonts w:ascii="Times New Roman"/>
                <w:sz w:val="15"/>
              </w:rPr>
            </w:pPr>
          </w:p>
          <w:p w:rsidR="00AF0734" w:rsidRDefault="00AF0734">
            <w:pPr>
              <w:pStyle w:val="TableParagraph"/>
              <w:spacing w:before="40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tabs>
                <w:tab w:val="left" w:pos="8274"/>
              </w:tabs>
              <w:ind w:left="16"/>
              <w:rPr>
                <w:sz w:val="15"/>
              </w:rPr>
            </w:pPr>
            <w:r>
              <w:rPr>
                <w:b/>
                <w:sz w:val="15"/>
              </w:rPr>
              <w:t>Outras</w:t>
            </w:r>
            <w:r>
              <w:rPr>
                <w:b/>
                <w:spacing w:val="-2"/>
                <w:sz w:val="15"/>
              </w:rPr>
              <w:t xml:space="preserve"> </w:t>
            </w:r>
            <w:r>
              <w:rPr>
                <w:b/>
                <w:sz w:val="15"/>
              </w:rPr>
              <w:t>Variações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z w:val="15"/>
              </w:rPr>
              <w:t>Patrimoniais</w:t>
            </w:r>
            <w:r>
              <w:rPr>
                <w:b/>
                <w:spacing w:val="-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Diminutivas</w:t>
            </w:r>
            <w:r>
              <w:rPr>
                <w:b/>
                <w:sz w:val="15"/>
              </w:rPr>
              <w:tab/>
            </w:r>
            <w:r>
              <w:rPr>
                <w:spacing w:val="-2"/>
                <w:sz w:val="15"/>
              </w:rPr>
              <w:t>1.453.392,65</w:t>
            </w:r>
          </w:p>
        </w:tc>
        <w:tc>
          <w:tcPr>
            <w:tcW w:w="1369" w:type="dxa"/>
            <w:tcBorders>
              <w:left w:val="nil"/>
              <w:bottom w:val="nil"/>
            </w:tcBorders>
          </w:tcPr>
          <w:p w:rsidR="00AF0734" w:rsidRDefault="00AF0734">
            <w:pPr>
              <w:pStyle w:val="TableParagraph"/>
              <w:spacing w:before="38"/>
              <w:rPr>
                <w:rFonts w:ascii="Times New Roman"/>
                <w:sz w:val="15"/>
              </w:rPr>
            </w:pPr>
          </w:p>
          <w:p w:rsidR="00AF0734" w:rsidRDefault="00904766">
            <w:pPr>
              <w:pStyle w:val="TableParagraph"/>
              <w:spacing w:line="148" w:lineRule="exact"/>
              <w:ind w:left="241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Exercício</w:t>
            </w:r>
          </w:p>
        </w:tc>
      </w:tr>
      <w:tr w:rsidR="00AF0734" w:rsidTr="003C159A">
        <w:trPr>
          <w:trHeight w:val="227"/>
        </w:trPr>
        <w:tc>
          <w:tcPr>
            <w:tcW w:w="9403" w:type="dxa"/>
            <w:vMerge/>
            <w:tcBorders>
              <w:top w:val="nil"/>
              <w:right w:val="nil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AF0734" w:rsidRDefault="00904766">
            <w:pPr>
              <w:pStyle w:val="TableParagraph"/>
              <w:spacing w:line="165" w:lineRule="exact"/>
              <w:ind w:left="284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Anterior</w:t>
            </w:r>
          </w:p>
        </w:tc>
      </w:tr>
      <w:tr w:rsidR="00AF0734" w:rsidTr="003C159A">
        <w:trPr>
          <w:trHeight w:val="252"/>
        </w:trPr>
        <w:tc>
          <w:tcPr>
            <w:tcW w:w="9403" w:type="dxa"/>
            <w:vMerge/>
            <w:tcBorders>
              <w:top w:val="nil"/>
              <w:right w:val="nil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AF0734" w:rsidRDefault="00904766">
            <w:pPr>
              <w:pStyle w:val="TableParagraph"/>
              <w:spacing w:before="59"/>
              <w:ind w:right="58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7.202,20</w:t>
            </w:r>
          </w:p>
        </w:tc>
      </w:tr>
      <w:tr w:rsidR="00AF0734" w:rsidTr="003C159A">
        <w:trPr>
          <w:trHeight w:val="211"/>
        </w:trPr>
        <w:tc>
          <w:tcPr>
            <w:tcW w:w="9403" w:type="dxa"/>
            <w:vMerge/>
            <w:tcBorders>
              <w:top w:val="nil"/>
              <w:right w:val="nil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AF0734" w:rsidRDefault="00904766">
            <w:pPr>
              <w:pStyle w:val="TableParagraph"/>
              <w:spacing w:before="18"/>
              <w:ind w:right="58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50.771,04</w:t>
            </w:r>
          </w:p>
        </w:tc>
      </w:tr>
      <w:tr w:rsidR="00AF0734" w:rsidTr="003C159A">
        <w:trPr>
          <w:trHeight w:val="211"/>
        </w:trPr>
        <w:tc>
          <w:tcPr>
            <w:tcW w:w="9403" w:type="dxa"/>
            <w:vMerge/>
            <w:tcBorders>
              <w:top w:val="nil"/>
              <w:right w:val="nil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AF0734" w:rsidRDefault="00904766">
            <w:pPr>
              <w:pStyle w:val="TableParagraph"/>
              <w:spacing w:before="18"/>
              <w:ind w:right="58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 w:rsidTr="003C159A">
        <w:trPr>
          <w:trHeight w:val="211"/>
        </w:trPr>
        <w:tc>
          <w:tcPr>
            <w:tcW w:w="9403" w:type="dxa"/>
            <w:vMerge/>
            <w:tcBorders>
              <w:top w:val="nil"/>
              <w:right w:val="nil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AF0734" w:rsidRDefault="00904766">
            <w:pPr>
              <w:pStyle w:val="TableParagraph"/>
              <w:spacing w:before="18"/>
              <w:ind w:right="58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 w:rsidTr="003C159A">
        <w:trPr>
          <w:trHeight w:val="211"/>
        </w:trPr>
        <w:tc>
          <w:tcPr>
            <w:tcW w:w="9403" w:type="dxa"/>
            <w:vMerge/>
            <w:tcBorders>
              <w:top w:val="nil"/>
              <w:right w:val="nil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AF0734" w:rsidRDefault="00904766">
            <w:pPr>
              <w:pStyle w:val="TableParagraph"/>
              <w:spacing w:before="18"/>
              <w:ind w:right="58"/>
              <w:jc w:val="right"/>
              <w:rPr>
                <w:sz w:val="15"/>
              </w:rPr>
            </w:pPr>
            <w:r>
              <w:rPr>
                <w:spacing w:val="-4"/>
                <w:sz w:val="15"/>
              </w:rPr>
              <w:t>0,00</w:t>
            </w:r>
          </w:p>
        </w:tc>
      </w:tr>
      <w:tr w:rsidR="00AF0734" w:rsidTr="003C159A">
        <w:trPr>
          <w:trHeight w:val="211"/>
        </w:trPr>
        <w:tc>
          <w:tcPr>
            <w:tcW w:w="9403" w:type="dxa"/>
            <w:vMerge/>
            <w:tcBorders>
              <w:top w:val="nil"/>
              <w:right w:val="nil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AF0734" w:rsidRDefault="00904766">
            <w:pPr>
              <w:pStyle w:val="TableParagraph"/>
              <w:spacing w:before="18"/>
              <w:ind w:right="58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1.316.653,22</w:t>
            </w:r>
          </w:p>
        </w:tc>
      </w:tr>
      <w:tr w:rsidR="00AF0734" w:rsidTr="003C159A">
        <w:trPr>
          <w:trHeight w:val="377"/>
        </w:trPr>
        <w:tc>
          <w:tcPr>
            <w:tcW w:w="9403" w:type="dxa"/>
            <w:vMerge/>
            <w:tcBorders>
              <w:top w:val="nil"/>
              <w:right w:val="nil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</w:tcBorders>
          </w:tcPr>
          <w:p w:rsidR="00AF0734" w:rsidRDefault="00904766">
            <w:pPr>
              <w:pStyle w:val="TableParagraph"/>
              <w:spacing w:before="18"/>
              <w:ind w:right="58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109.279,97</w:t>
            </w:r>
          </w:p>
        </w:tc>
      </w:tr>
      <w:tr w:rsidR="00AF0734" w:rsidTr="003C159A">
        <w:trPr>
          <w:trHeight w:val="445"/>
        </w:trPr>
        <w:tc>
          <w:tcPr>
            <w:tcW w:w="9403" w:type="dxa"/>
            <w:vMerge/>
            <w:tcBorders>
              <w:top w:val="nil"/>
              <w:right w:val="nil"/>
            </w:tcBorders>
          </w:tcPr>
          <w:p w:rsidR="00AF0734" w:rsidRDefault="00AF0734">
            <w:pPr>
              <w:rPr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nil"/>
            </w:tcBorders>
          </w:tcPr>
          <w:p w:rsidR="00AF0734" w:rsidRDefault="00AF0734">
            <w:pPr>
              <w:pStyle w:val="TableParagraph"/>
              <w:spacing w:before="11"/>
              <w:rPr>
                <w:rFonts w:ascii="Times New Roman"/>
                <w:sz w:val="15"/>
              </w:rPr>
            </w:pPr>
          </w:p>
          <w:p w:rsidR="00AF0734" w:rsidRDefault="00A547C1">
            <w:pPr>
              <w:pStyle w:val="TableParagraph"/>
              <w:ind w:right="58"/>
              <w:jc w:val="right"/>
              <w:rPr>
                <w:sz w:val="15"/>
              </w:rPr>
            </w:pPr>
            <w:r w:rsidRPr="00A547C1">
              <w:pict>
                <v:group id="docshapegroup68" o:spid="_x0000_s1027" style="position:absolute;left:0;text-align:left;margin-left:-87.45pt;margin-top:-1.05pt;width:153.1pt;height:.65pt;z-index:-16351744" coordorigin="-1749,-21" coordsize="3062,13">
                  <v:shape id="docshape69" o:spid="_x0000_s1028" style="position:absolute;left:-1750;top:-15;width:3062;height:2" coordorigin="-1749,-15" coordsize="3062,0" o:spt="100" adj="0,,0" path="m-1749,-15r1531,m-162,-15r1474,e" filled="f" strokeweight=".65pt">
                    <v:stroke joinstyle="round"/>
                    <v:formulas/>
                    <v:path arrowok="t" o:connecttype="segments"/>
                  </v:shape>
                </v:group>
              </w:pict>
            </w:r>
            <w:r w:rsidR="00904766">
              <w:rPr>
                <w:spacing w:val="-2"/>
                <w:sz w:val="15"/>
              </w:rPr>
              <w:t>1.483.906,43</w:t>
            </w:r>
          </w:p>
        </w:tc>
      </w:tr>
      <w:tr w:rsidR="003C159A" w:rsidTr="003C15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27"/>
        </w:trPr>
        <w:tc>
          <w:tcPr>
            <w:tcW w:w="10772" w:type="dxa"/>
            <w:gridSpan w:val="2"/>
            <w:noWrap/>
            <w:hideMark/>
          </w:tcPr>
          <w:p w:rsidR="003C159A" w:rsidRDefault="003C159A">
            <w:pPr>
              <w:spacing w:line="276" w:lineRule="auto"/>
              <w:rPr>
                <w:color w:val="000000"/>
                <w:sz w:val="14"/>
                <w:szCs w:val="14"/>
              </w:rPr>
            </w:pPr>
          </w:p>
          <w:p w:rsidR="003C159A" w:rsidRDefault="003C159A">
            <w:pPr>
              <w:spacing w:line="276" w:lineRule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OLAVO JOSÉ CASSOL                                                         JOELIANE D. V. DE CASTRO</w:t>
            </w:r>
          </w:p>
        </w:tc>
      </w:tr>
      <w:tr w:rsidR="003C159A" w:rsidTr="003C15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27"/>
        </w:trPr>
        <w:tc>
          <w:tcPr>
            <w:tcW w:w="10772" w:type="dxa"/>
            <w:gridSpan w:val="2"/>
            <w:noWrap/>
            <w:hideMark/>
          </w:tcPr>
          <w:p w:rsidR="003C159A" w:rsidRDefault="003C159A">
            <w:pPr>
              <w:spacing w:line="276" w:lineRule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Prefeito Municipal                                                                                  Contadora </w:t>
            </w:r>
          </w:p>
        </w:tc>
      </w:tr>
      <w:tr w:rsidR="003C159A" w:rsidTr="003C159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227"/>
        </w:trPr>
        <w:tc>
          <w:tcPr>
            <w:tcW w:w="10772" w:type="dxa"/>
            <w:gridSpan w:val="2"/>
            <w:noWrap/>
            <w:hideMark/>
          </w:tcPr>
          <w:p w:rsidR="003C159A" w:rsidRDefault="003C159A">
            <w:pPr>
              <w:spacing w:line="276" w:lineRule="auto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CPF 398318410-34                                                                            CRC/RS 67.685</w:t>
            </w:r>
          </w:p>
        </w:tc>
      </w:tr>
    </w:tbl>
    <w:p w:rsidR="00AF0734" w:rsidRDefault="00AF0734">
      <w:pPr>
        <w:pStyle w:val="Corpodetexto"/>
        <w:spacing w:before="107"/>
        <w:rPr>
          <w:rFonts w:ascii="Times New Roman"/>
          <w:sz w:val="20"/>
        </w:rPr>
      </w:pPr>
    </w:p>
    <w:sectPr w:rsidR="00AF0734" w:rsidSect="00AF0734">
      <w:type w:val="continuous"/>
      <w:pgSz w:w="11910" w:h="16840"/>
      <w:pgMar w:top="1900" w:right="460" w:bottom="1060" w:left="460" w:header="584" w:footer="85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A0E8A" w:rsidRDefault="008A0E8A" w:rsidP="00AF0734">
      <w:r>
        <w:separator/>
      </w:r>
    </w:p>
  </w:endnote>
  <w:endnote w:type="continuationSeparator" w:id="1">
    <w:p w:rsidR="008A0E8A" w:rsidRDefault="008A0E8A" w:rsidP="00AF07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B0B" w:rsidRDefault="006B3B0B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734" w:rsidRDefault="00A547C1">
    <w:pPr>
      <w:pStyle w:val="Corpodetexto"/>
      <w:spacing w:line="14" w:lineRule="auto"/>
      <w:rPr>
        <w:sz w:val="20"/>
      </w:rPr>
    </w:pPr>
    <w:r w:rsidRPr="00A547C1"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2049" type="#_x0000_t202" style="position:absolute;margin-left:28.2pt;margin-top:787.15pt;width:262.5pt;height:25.25pt;z-index:-16366080;mso-position-horizontal-relative:page;mso-position-vertical-relative:page" filled="f" stroked="f">
          <v:textbox inset="0,0,0,0">
            <w:txbxContent>
              <w:p w:rsidR="00AF0734" w:rsidRPr="006B3B0B" w:rsidRDefault="00AF0734" w:rsidP="006B3B0B"/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B0B" w:rsidRDefault="006B3B0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A0E8A" w:rsidRDefault="008A0E8A" w:rsidP="00AF0734">
      <w:r>
        <w:separator/>
      </w:r>
    </w:p>
  </w:footnote>
  <w:footnote w:type="continuationSeparator" w:id="1">
    <w:p w:rsidR="008A0E8A" w:rsidRDefault="008A0E8A" w:rsidP="00AF07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B0B" w:rsidRDefault="006B3B0B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734" w:rsidRDefault="00A547C1">
    <w:pPr>
      <w:pStyle w:val="Corpodetexto"/>
      <w:spacing w:line="14" w:lineRule="auto"/>
      <w:rPr>
        <w:sz w:val="20"/>
      </w:rPr>
    </w:pPr>
    <w:r w:rsidRPr="00A547C1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3" type="#_x0000_t202" style="position:absolute;margin-left:198.85pt;margin-top:28.2pt;width:197.6pt;height:10.85pt;z-index:-16368128;mso-position-horizontal-relative:page;mso-position-vertical-relative:page" filled="f" stroked="f">
          <v:textbox inset="0,0,0,0">
            <w:txbxContent>
              <w:p w:rsidR="00AF0734" w:rsidRDefault="00904766">
                <w:pPr>
                  <w:spacing w:before="22"/>
                  <w:ind w:left="20"/>
                  <w:rPr>
                    <w:b/>
                    <w:sz w:val="15"/>
                  </w:rPr>
                </w:pPr>
                <w:r>
                  <w:rPr>
                    <w:b/>
                    <w:w w:val="105"/>
                    <w:sz w:val="15"/>
                  </w:rPr>
                  <w:t>DEMONSTRAÇÃO</w:t>
                </w:r>
                <w:r>
                  <w:rPr>
                    <w:b/>
                    <w:spacing w:val="-4"/>
                    <w:w w:val="105"/>
                    <w:sz w:val="15"/>
                  </w:rPr>
                  <w:t xml:space="preserve"> </w:t>
                </w:r>
                <w:r>
                  <w:rPr>
                    <w:b/>
                    <w:w w:val="105"/>
                    <w:sz w:val="15"/>
                  </w:rPr>
                  <w:t>DAS</w:t>
                </w:r>
                <w:r>
                  <w:rPr>
                    <w:b/>
                    <w:spacing w:val="-4"/>
                    <w:w w:val="105"/>
                    <w:sz w:val="15"/>
                  </w:rPr>
                  <w:t xml:space="preserve"> </w:t>
                </w:r>
                <w:r>
                  <w:rPr>
                    <w:b/>
                    <w:w w:val="105"/>
                    <w:sz w:val="15"/>
                  </w:rPr>
                  <w:t>VARIAÇÕES</w:t>
                </w:r>
                <w:r>
                  <w:rPr>
                    <w:b/>
                    <w:spacing w:val="-4"/>
                    <w:w w:val="105"/>
                    <w:sz w:val="15"/>
                  </w:rPr>
                  <w:t xml:space="preserve"> </w:t>
                </w:r>
                <w:r>
                  <w:rPr>
                    <w:b/>
                    <w:spacing w:val="-2"/>
                    <w:w w:val="105"/>
                    <w:sz w:val="15"/>
                  </w:rPr>
                  <w:t>PATRIMONIAIS</w:t>
                </w:r>
              </w:p>
            </w:txbxContent>
          </v:textbox>
          <w10:wrap anchorx="page" anchory="page"/>
        </v:shape>
      </w:pict>
    </w:r>
    <w:r w:rsidRPr="00A547C1">
      <w:pict>
        <v:shape id="docshape2" o:spid="_x0000_s2052" type="#_x0000_t202" style="position:absolute;margin-left:517.95pt;margin-top:28.2pt;width:49.15pt;height:10.55pt;z-index:-16367616;mso-position-horizontal-relative:page;mso-position-vertical-relative:page" filled="f" stroked="f">
          <v:textbox inset="0,0,0,0">
            <w:txbxContent>
              <w:p w:rsidR="00AF0734" w:rsidRDefault="00904766">
                <w:pPr>
                  <w:spacing w:before="17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 xml:space="preserve">Página </w:t>
                </w:r>
                <w:r w:rsidR="00A547C1">
                  <w:rPr>
                    <w:sz w:val="15"/>
                  </w:rPr>
                  <w:fldChar w:fldCharType="begin"/>
                </w:r>
                <w:r>
                  <w:rPr>
                    <w:sz w:val="15"/>
                  </w:rPr>
                  <w:instrText xml:space="preserve"> PAGE </w:instrText>
                </w:r>
                <w:r w:rsidR="00A547C1">
                  <w:rPr>
                    <w:sz w:val="15"/>
                  </w:rPr>
                  <w:fldChar w:fldCharType="separate"/>
                </w:r>
                <w:r w:rsidR="003C159A">
                  <w:rPr>
                    <w:noProof/>
                    <w:sz w:val="15"/>
                  </w:rPr>
                  <w:t>4</w:t>
                </w:r>
                <w:r w:rsidR="00A547C1">
                  <w:rPr>
                    <w:sz w:val="15"/>
                  </w:rPr>
                  <w:fldChar w:fldCharType="end"/>
                </w:r>
                <w:r>
                  <w:rPr>
                    <w:sz w:val="15"/>
                  </w:rPr>
                  <w:t xml:space="preserve"> de</w:t>
                </w:r>
                <w:r>
                  <w:rPr>
                    <w:spacing w:val="1"/>
                    <w:sz w:val="15"/>
                  </w:rPr>
                  <w:t xml:space="preserve"> </w:t>
                </w:r>
                <w:r w:rsidR="00A547C1">
                  <w:rPr>
                    <w:spacing w:val="-10"/>
                    <w:sz w:val="15"/>
                  </w:rPr>
                  <w:fldChar w:fldCharType="begin"/>
                </w:r>
                <w:r>
                  <w:rPr>
                    <w:spacing w:val="-10"/>
                    <w:sz w:val="15"/>
                  </w:rPr>
                  <w:instrText xml:space="preserve"> NUMPAGES </w:instrText>
                </w:r>
                <w:r w:rsidR="00A547C1">
                  <w:rPr>
                    <w:spacing w:val="-10"/>
                    <w:sz w:val="15"/>
                  </w:rPr>
                  <w:fldChar w:fldCharType="separate"/>
                </w:r>
                <w:r w:rsidR="003C159A">
                  <w:rPr>
                    <w:noProof/>
                    <w:spacing w:val="-10"/>
                    <w:sz w:val="15"/>
                  </w:rPr>
                  <w:t>5</w:t>
                </w:r>
                <w:r w:rsidR="00A547C1">
                  <w:rPr>
                    <w:spacing w:val="-10"/>
                    <w:sz w:val="15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 w:rsidRPr="00A547C1">
      <w:pict>
        <v:shape id="docshape3" o:spid="_x0000_s2051" type="#_x0000_t202" style="position:absolute;margin-left:28.2pt;margin-top:50.85pt;width:129.45pt;height:44.55pt;z-index:-16367104;mso-position-horizontal-relative:page;mso-position-vertical-relative:page" filled="f" stroked="f">
          <v:textbox inset="0,0,0,0">
            <w:txbxContent>
              <w:p w:rsidR="00AF0734" w:rsidRDefault="00904766">
                <w:pPr>
                  <w:spacing w:before="17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Município:</w:t>
                </w:r>
                <w:r>
                  <w:rPr>
                    <w:spacing w:val="3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Dona</w:t>
                </w:r>
                <w:r>
                  <w:rPr>
                    <w:spacing w:val="4"/>
                    <w:sz w:val="15"/>
                  </w:rPr>
                  <w:t xml:space="preserve"> </w:t>
                </w:r>
                <w:r>
                  <w:rPr>
                    <w:spacing w:val="-2"/>
                    <w:sz w:val="15"/>
                  </w:rPr>
                  <w:t>Francisca</w:t>
                </w:r>
              </w:p>
              <w:p w:rsidR="00AF0734" w:rsidRDefault="00904766">
                <w:pPr>
                  <w:spacing w:before="55" w:line="314" w:lineRule="auto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Estado: Estado do Rio Grande do Sul Período: Exercício de 2023</w:t>
                </w:r>
              </w:p>
              <w:p w:rsidR="00AF0734" w:rsidRDefault="00904766">
                <w:pPr>
                  <w:spacing w:before="1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Unidade</w:t>
                </w:r>
                <w:r>
                  <w:rPr>
                    <w:spacing w:val="1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Gestora:</w:t>
                </w:r>
                <w:r>
                  <w:rPr>
                    <w:spacing w:val="2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9001</w:t>
                </w:r>
                <w:r>
                  <w:rPr>
                    <w:spacing w:val="1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-</w:t>
                </w:r>
                <w:r>
                  <w:rPr>
                    <w:spacing w:val="2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PM</w:t>
                </w:r>
                <w:r>
                  <w:rPr>
                    <w:spacing w:val="1"/>
                    <w:sz w:val="15"/>
                  </w:rPr>
                  <w:t xml:space="preserve"> </w:t>
                </w:r>
                <w:r>
                  <w:rPr>
                    <w:sz w:val="15"/>
                  </w:rPr>
                  <w:t>e</w:t>
                </w:r>
                <w:r>
                  <w:rPr>
                    <w:spacing w:val="2"/>
                    <w:sz w:val="15"/>
                  </w:rPr>
                  <w:t xml:space="preserve"> </w:t>
                </w:r>
                <w:r>
                  <w:rPr>
                    <w:spacing w:val="-4"/>
                    <w:sz w:val="15"/>
                  </w:rPr>
                  <w:t>RPPS</w:t>
                </w:r>
              </w:p>
            </w:txbxContent>
          </v:textbox>
          <w10:wrap anchorx="page" anchory="page"/>
        </v:shape>
      </w:pict>
    </w:r>
    <w:r w:rsidRPr="00A547C1">
      <w:pict>
        <v:shape id="docshape4" o:spid="_x0000_s2050" type="#_x0000_t202" style="position:absolute;margin-left:536.2pt;margin-top:84.9pt;width:30.9pt;height:10.55pt;z-index:-16366592;mso-position-horizontal-relative:page;mso-position-vertical-relative:page" filled="f" stroked="f">
          <v:textbox inset="0,0,0,0">
            <w:txbxContent>
              <w:p w:rsidR="00AF0734" w:rsidRDefault="00904766">
                <w:pPr>
                  <w:spacing w:before="17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R$</w:t>
                </w:r>
                <w:r>
                  <w:rPr>
                    <w:spacing w:val="42"/>
                    <w:sz w:val="15"/>
                  </w:rPr>
                  <w:t xml:space="preserve"> </w:t>
                </w:r>
                <w:r>
                  <w:rPr>
                    <w:spacing w:val="-4"/>
                    <w:sz w:val="15"/>
                  </w:rPr>
                  <w:t>1,00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B0B" w:rsidRDefault="006B3B0B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AF0734"/>
    <w:rsid w:val="003C159A"/>
    <w:rsid w:val="006B3B0B"/>
    <w:rsid w:val="008A0E8A"/>
    <w:rsid w:val="00904766"/>
    <w:rsid w:val="00A547C1"/>
    <w:rsid w:val="00AF07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F0734"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F073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AF0734"/>
    <w:rPr>
      <w:sz w:val="11"/>
      <w:szCs w:val="11"/>
    </w:rPr>
  </w:style>
  <w:style w:type="paragraph" w:styleId="Ttulo">
    <w:name w:val="Title"/>
    <w:basedOn w:val="Normal"/>
    <w:uiPriority w:val="1"/>
    <w:qFormat/>
    <w:rsid w:val="00AF0734"/>
    <w:pPr>
      <w:spacing w:before="22"/>
      <w:ind w:left="20"/>
    </w:pPr>
    <w:rPr>
      <w:b/>
      <w:bCs/>
      <w:sz w:val="15"/>
      <w:szCs w:val="15"/>
    </w:rPr>
  </w:style>
  <w:style w:type="paragraph" w:styleId="PargrafodaLista">
    <w:name w:val="List Paragraph"/>
    <w:basedOn w:val="Normal"/>
    <w:uiPriority w:val="1"/>
    <w:qFormat/>
    <w:rsid w:val="00AF0734"/>
  </w:style>
  <w:style w:type="paragraph" w:customStyle="1" w:styleId="TableParagraph">
    <w:name w:val="Table Paragraph"/>
    <w:basedOn w:val="Normal"/>
    <w:uiPriority w:val="1"/>
    <w:qFormat/>
    <w:rsid w:val="00AF0734"/>
  </w:style>
  <w:style w:type="paragraph" w:styleId="Cabealho">
    <w:name w:val="header"/>
    <w:basedOn w:val="Normal"/>
    <w:link w:val="CabealhoChar"/>
    <w:uiPriority w:val="99"/>
    <w:semiHidden/>
    <w:unhideWhenUsed/>
    <w:rsid w:val="006B3B0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6B3B0B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semiHidden/>
    <w:unhideWhenUsed/>
    <w:rsid w:val="006B3B0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6B3B0B"/>
    <w:rPr>
      <w:rFonts w:ascii="Arial" w:eastAsia="Arial" w:hAnsi="Arial" w:cs="Arial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164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1411</Words>
  <Characters>7624</Characters>
  <Application>Microsoft Office Word</Application>
  <DocSecurity>0</DocSecurity>
  <Lines>63</Lines>
  <Paragraphs>18</Paragraphs>
  <ScaleCrop>false</ScaleCrop>
  <Company/>
  <LinksUpToDate>false</LinksUpToDate>
  <CharactersWithSpaces>9017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DEMONSTRAÇÃO DAS VARIAÇÕES PATRIMONIAIS</dc:title>
  <dc:subject>CP174002</dc:subject>
  <dc:creator>PRONIM</dc:creator>
  <cp:lastModifiedBy>Airton</cp:lastModifiedBy>
  <cp:revision>3</cp:revision>
  <dcterms:created xsi:type="dcterms:W3CDTF">2024-03-26T16:58:00Z</dcterms:created>
  <dcterms:modified xsi:type="dcterms:W3CDTF">2024-03-26T17:25:00Z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2024-03-26T00:00:00Z</vt:filetime>
  </property>
  <property fmtid="{D5CDD505-2E9C-101B-9397-08002B2CF9AE}" pid="3" name="Creator">
    <vt:lpwstr>Stimulsoft Reports 2012.2.1400 from 13 September 2012</vt:lpwstr>
  </property>
  <property fmtid="{D5CDD505-2E9C-101B-9397-08002B2CF9AE}" pid="4" name="LastSaved">
    <vt:filetime>2024-03-26T00:00:00Z</vt:filetime>
  </property>
  <property fmtid="{D5CDD505-2E9C-101B-9397-08002B2CF9AE}" pid="5" name="Producer">
    <vt:lpwstr>3-Heights(TM) PDF Security Shell 4.8.25.2 (http://www.pdf-tools.com)</vt:lpwstr>
  </property>
</Properties>
</file>