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>Poder Executivo</w:t>
      </w:r>
    </w:p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>Quadro de Servidores    Referencia: 07/2022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Adm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0000277   Ademar Vicente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Pozzer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06/06/2022Operario I     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2.340,70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2.403,50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01/04/2022Professor                     2.221,02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01/03/1991Contador                     13.092,75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01/04/2022Motorista                     2.081,50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0001096   Alcides Marques                02/06/2022Operario I     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2.400,32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Rosa       01/11/2018Professor                     2.318,18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3.902,76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2.221,02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18/02/2015Professor                     2.853,15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Barbieri        04/01/2021Chefe de Equipe     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0001114   Antonio J. Rodrigues Silveira  01/06/2022Operario I                    1.626,53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2.450,00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02/03/2022Psicologo                     2.840,50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0001150   Bruna Pereira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22/02/2022Farmaceutico                 11.205,05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01/07/2000Professor                     3.961,54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2.400,32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0000864   Carlos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Robertos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Lopes de Souza 06/06/2022Operario I     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12/04/2022Auxiliar Administrativo       2.093,00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03/04/2006Professor                     3.049,09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01/07/2021Enfermeiro Coordenador        4.134,35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0000924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Cathina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Casassola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09/08/2021Monitor - PIM                   634,86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02/05/2022Enfermeiro                    5.486,21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1.269,73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10/02/2022Diretor Escola                1.186,51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0001195   Daiane E. De Jesus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Dallanora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06/06/2022Monitor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 14/02/2022Monitor de Menores            1.449,00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0001113   Daniele da Veiga               01/06/2022Operario I     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3.555,75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5.803,35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Siebert          15/03/2022Professor                     2.082,22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2.496,50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0001192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Dionathan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Peixoto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23/05/2022Coordenador do CMD            1.274,58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01/04/2013Tec. Enfermagem               2.412,64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1.626,53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5.478,90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0000052   Edito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Aimore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Menezes           01/04/1991Operario I                    2.607,62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0001068   Elisabete Marin                04/01/2021Chefe de Gabinete             3.334,98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04/01/2021Secretario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Lemos          13/06/2022Visitador - PIM               1.269,73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lastRenderedPageBreak/>
        <w:t xml:space="preserve">0000823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01/07/2021Tecnico de Enfermagem         1.859,84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0000186   Enio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Ernandro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Alberto               01/06/2022Motorista                     2.516,20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01/03/1991Oficial Administrativo        5.405,00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2.131,68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da Silva  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04/02/2009Telefonista                   3.100,85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4.370,00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18/05/2022Servicos Gerais               1.742,83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3.162,50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0000250   Graziela D.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Guarienti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01/11/2005Professor                     3.448,98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12.328,00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0001089   Henrique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01/06/2022Motorista                     3.017,73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0000629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Ivanessa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Marques               01/12/2021Visitador - PIM               2.930,25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2.403,50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2.093,00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0000517   Janete Pinto Motta             21/02/2022Professor                     2.082,22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01/04/2001Professor                     3.711,88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 1.853,22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Camargo      02/05/2022Servicos Gerais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4.434,78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4.743,75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2.662,87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01/07/1992Motorista I                   4.983,18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Vey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Castro 01/07/2004Contador                     10.341,37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Pereira          10/10/2019Professor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Pereira          21/02/2022Professor                     2.082,22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1.794,71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9567F8">
        <w:rPr>
          <w:rFonts w:ascii="Courier New" w:hAnsi="Courier New" w:cs="Courier New"/>
          <w:sz w:val="20"/>
          <w:szCs w:val="20"/>
        </w:rPr>
        <w:t xml:space="preserve">Enfermagem               1.805,50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4.098,60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 2.013,20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13/05/2022Superv. Escolar               2.679,12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0001196   Juliana Correa Soares          18/07/2022Fisioterapeuta                1.207,53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0001109   Juliana Maria Dias             01/06/2022Operario I                    1.508,79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23/05/2022Psicologo                     2.587,50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2.310,16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Dentar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R. Do Nascimento      01/07/2022Conselheiro - Tutelar         1.284,25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4.188,53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Livia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Gomes Lima               02/05/2022Nutricionista                 3.148,11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01/03/2000Operador de Maquinas          3.660,45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01/06/2002Professor                     3.817,39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6.603,30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6.670,00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14/02/2022Professor                     2.254,11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02/05/2022Enfermeiro                    5.428,00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0001136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Maicon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Idearte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Ribeiro         07/06/2022Operario I                    1.626,53 </w:t>
      </w:r>
    </w:p>
    <w:p w:rsidR="00EC2AD2" w:rsidRPr="009567F8" w:rsidRDefault="00EC2AD2" w:rsidP="009567F8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03/11/2014Servicos Gerais               1.587,57                               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0000075   Marcelo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Azevedo      01/07/1992Motorista I                   4.295,48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2.403,50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3.156,17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0000534   Marcio Roberto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01/07/1992Odontologo                    5.505,62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lastRenderedPageBreak/>
        <w:t xml:space="preserve">0001133   Maria Cristina Ramos           07/07/2021Tecnico de Enfermagem         1.925,00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0000535   Maria O.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Goulart    01/06/1995Auxiliar Administrativo       3.859,40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10/02/2022Diretor Escola                1.990,28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0001128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Mariele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O. De Vargas da Silva  01/07/2021Tecnico de Enfermagem         1.903,28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3.106,22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9567F8">
        <w:rPr>
          <w:rFonts w:ascii="Courier New" w:hAnsi="Courier New" w:cs="Courier New"/>
          <w:sz w:val="20"/>
          <w:szCs w:val="20"/>
          <w:lang w:val="en-US"/>
        </w:rPr>
        <w:t xml:space="preserve">         21/02/2022Professor                     2.082,22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1.725,00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01/01/2021Vice Prefeito                 9.064,11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Oliveira              17/05/2022Chefe de Gabinete             1.907,08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Oliveira              20/07/2022Chefe de Equipe                 805,00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Barbieri         09/01/2005Auxiliar Administrativo       6.369,55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18/02/2019Professor                     3.557,46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5.324,50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01/09/1996Monitor de Menores            2.028,60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0001139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Naiane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Machado Fontoura        23/08/2021Fisioterapeuta                5.318,87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19/01/2021Coordenador Administrativo    4.497,77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2.427,10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Machado e Silva         21/02/2022Professor                     2.082,22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10/01/2020Conselheiro - Tutelar         1.797,95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16/01/2015Motorista I                   3.388,91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04/01/2021Supervisor Educacional        7.665,24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0001115   Paulo Cezar da Cruz            01/06/2022Operario I                    1.777,89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0000821   Rafael Peixoto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01/06/2022Motorista                     3.192,40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2.481,65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12.328,00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5.222,72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04/01/2021Secretario Municipal          5.902,20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02/05/2022Motorista                     2.281,60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04/01/2021Supervidor de Obras 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Faustino Nunes         01/06/2022Operario I                    1.710,62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2.259,24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2.403,50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01/11/2003Servente                      1.895,33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1.626,53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0001141   Sabrina E.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Bitencurt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Silvano   01/06/2022Operario I                    1.508,79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01/03/1991Professor                     6.216,39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2.403,50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Nora            24/05/2022Motorista                     2.961,02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18/04/2022Operador de Maquinas          2.822,10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01/07/2021Tecnico de Enfermagem         1.988,70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10/04/2019Professor                     2.427,10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1.958,01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3.352,25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0001099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1.816,40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de Azevedo            17/03/2022Motorista                     2.403,45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0000539   Valdomiro Antonio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01/03/1994Motorista II                  3.606,39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4.511,22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01/08/1995Merendeira                    1.178,75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0000540   Vilson Castro de Oliveira      01/03/1991Motorista I                   5.862,24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              01/06/2022Operario I                    1.602,67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 xml:space="preserve">0001193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Yesica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Ramirez Flores          01/06/2022Licenciador Ambiental         4.025,00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lastRenderedPageBreak/>
        <w:t xml:space="preserve">0001121   </w:t>
      </w:r>
      <w:proofErr w:type="spellStart"/>
      <w:r w:rsidRPr="009567F8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9567F8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2.012,50 </w:t>
      </w:r>
    </w:p>
    <w:p w:rsidR="00EC2AD2" w:rsidRPr="009567F8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196F5F" w:rsidRDefault="00EC2AD2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9567F8">
        <w:rPr>
          <w:rFonts w:ascii="Courier New" w:hAnsi="Courier New" w:cs="Courier New"/>
          <w:sz w:val="20"/>
          <w:szCs w:val="20"/>
        </w:rPr>
        <w:t>Total Geral:                                                                   630.499,67</w:t>
      </w:r>
    </w:p>
    <w:p w:rsidR="00196F5F" w:rsidRDefault="00196F5F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196F5F" w:rsidRDefault="00196F5F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196F5F" w:rsidRDefault="00196F5F" w:rsidP="00EC2AD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441380" w:rsidRPr="009567F8" w:rsidRDefault="00EC2AD2" w:rsidP="00EC2AD2">
      <w:pPr>
        <w:spacing w:after="0" w:line="240" w:lineRule="exact"/>
        <w:rPr>
          <w:sz w:val="20"/>
          <w:szCs w:val="20"/>
        </w:rPr>
      </w:pPr>
      <w:permStart w:id="0" w:edGrp="everyone"/>
      <w:permEnd w:id="0"/>
      <w:r w:rsidRPr="009567F8">
        <w:rPr>
          <w:rFonts w:ascii="Courier New" w:hAnsi="Courier New" w:cs="Courier New"/>
          <w:sz w:val="20"/>
          <w:szCs w:val="20"/>
        </w:rPr>
        <w:t xml:space="preserve"> </w:t>
      </w:r>
    </w:p>
    <w:sectPr w:rsidR="00441380" w:rsidRPr="009567F8" w:rsidSect="009567F8">
      <w:pgSz w:w="11906" w:h="16838"/>
      <w:pgMar w:top="284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QycWF/V8cUThzPNo31ffm7b6Rqg=" w:salt="2/OQG24cH18Sfbxzx8+Ojw=="/>
  <w:defaultTabStop w:val="708"/>
  <w:hyphenationZone w:val="425"/>
  <w:drawingGridHorizontalSpacing w:val="120"/>
  <w:displayHorizontalDrawingGridEvery w:val="2"/>
  <w:characterSpacingControl w:val="doNotCompress"/>
  <w:compat/>
  <w:rsids>
    <w:rsidRoot w:val="00E823BF"/>
    <w:rsid w:val="00020EFF"/>
    <w:rsid w:val="00186B2B"/>
    <w:rsid w:val="00196F5F"/>
    <w:rsid w:val="00310F59"/>
    <w:rsid w:val="00311118"/>
    <w:rsid w:val="00415EA6"/>
    <w:rsid w:val="00441380"/>
    <w:rsid w:val="006D353E"/>
    <w:rsid w:val="00706263"/>
    <w:rsid w:val="007363B6"/>
    <w:rsid w:val="008603ED"/>
    <w:rsid w:val="008D1223"/>
    <w:rsid w:val="009567F8"/>
    <w:rsid w:val="00AD270D"/>
    <w:rsid w:val="00E823BF"/>
    <w:rsid w:val="00EC2AD2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2879</Words>
  <Characters>15549</Characters>
  <Application>Microsoft Office Word</Application>
  <DocSecurity>8</DocSecurity>
  <Lines>129</Lines>
  <Paragraphs>36</Paragraphs>
  <ScaleCrop>false</ScaleCrop>
  <Company/>
  <LinksUpToDate>false</LinksUpToDate>
  <CharactersWithSpaces>18392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6</cp:revision>
  <dcterms:created xsi:type="dcterms:W3CDTF">2022-08-08T16:09:00Z</dcterms:created>
  <dcterms:modified xsi:type="dcterms:W3CDTF">2022-08-08T16:20:00Z</dcterms:modified>
</cp:coreProperties>
</file>