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 xml:space="preserve">Estado do Rio Grande do Sul               Resumo da Despesa </w:t>
      </w:r>
      <w:proofErr w:type="spellStart"/>
      <w:r w:rsidRPr="00F91EEB">
        <w:rPr>
          <w:rFonts w:ascii="Courier New" w:hAnsi="Courier New" w:cs="Courier New"/>
          <w:b/>
          <w:sz w:val="14"/>
        </w:rPr>
        <w:t>Orcamentaria</w:t>
      </w:r>
      <w:proofErr w:type="spellEnd"/>
      <w:r w:rsidRPr="00F91EEB">
        <w:rPr>
          <w:rFonts w:ascii="Courier New" w:hAnsi="Courier New" w:cs="Courier New"/>
          <w:b/>
          <w:sz w:val="14"/>
        </w:rPr>
        <w:t xml:space="preserve">                     31 de Maio de 2022        Folha:     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F91EEB">
        <w:rPr>
          <w:rFonts w:ascii="Lucida Console" w:hAnsi="Lucida Console"/>
          <w:b/>
          <w:sz w:val="14"/>
        </w:rPr>
        <w:t>Suplementacoes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F91EEB">
        <w:rPr>
          <w:rFonts w:ascii="Lucida Console" w:hAnsi="Lucida Console"/>
          <w:b/>
          <w:sz w:val="14"/>
        </w:rPr>
        <w:t>Reducoes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F91EEB">
        <w:rPr>
          <w:rFonts w:ascii="Lucida Console" w:hAnsi="Lucida Console"/>
          <w:b/>
          <w:sz w:val="14"/>
        </w:rPr>
        <w:t>Creditos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F91EEB">
        <w:rPr>
          <w:rFonts w:ascii="Lucida Console" w:hAnsi="Lucida Console"/>
          <w:b/>
          <w:sz w:val="14"/>
        </w:rPr>
        <w:t>Disponivel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Empenhos a Pagar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F91EEB">
        <w:rPr>
          <w:rFonts w:ascii="Lucida Console" w:hAnsi="Lucida Console"/>
          <w:b/>
          <w:sz w:val="14"/>
        </w:rPr>
        <w:t>Pagtos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a Efetuar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3.0.00.00.00.00.00 DESPESAS CORRENTES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18.325.865,44        1.187.673,05          880.785,15                0,00       18.632.753,34        9.000.663,39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2.178.682,64        2.248.988,26          166.905,43        2.262.149,04          262.340,54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9.632.089,95        8.319.231,67          399.048,04        8.056.891,13        1.575.198,82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3.1.00.00.00.00.00 PESSOAL E ENCARGOS SOCIAIS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12.222.560,13          159.311,74          219.271,00                0,00       12.162.600,87        6.457.151,17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1.190.442,69        1.215.532,29           32.010,90        1.205.471,23          221.546,10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5.705.449,70        5.660.462,79           45.103,00        5.438.916,69          266.533,01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3.1.50.00.00.00.00 TRANSFERENCIAS A INSTITUICOES PRIVADAS S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764.074,44                0,00          118.520,00                0,00          645.554,44          265.477,11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94.333,10           </w:t>
      </w:r>
      <w:proofErr w:type="spellStart"/>
      <w:r w:rsidRPr="00F91EEB">
        <w:rPr>
          <w:rFonts w:ascii="Lucida Console" w:hAnsi="Lucida Console"/>
          <w:sz w:val="14"/>
        </w:rPr>
        <w:t>94.333,10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0,00           94.333,10                0,00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380.077,33          </w:t>
      </w:r>
      <w:proofErr w:type="spellStart"/>
      <w:r w:rsidRPr="00F91EEB">
        <w:rPr>
          <w:rFonts w:ascii="Lucida Console" w:hAnsi="Lucida Console"/>
          <w:sz w:val="14"/>
        </w:rPr>
        <w:t>380.077,33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0,00          380.077,33                0,00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3.1.50.11.00.00.00 VENCIMENTOS E VANTAGENS FIXAS - PESSOAL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713.274,44                0,00          108.520,00                0,00          604.754,44          224.677,11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94.333,10           </w:t>
      </w:r>
      <w:proofErr w:type="spellStart"/>
      <w:r w:rsidRPr="00F91EEB">
        <w:rPr>
          <w:rFonts w:ascii="Lucida Console" w:hAnsi="Lucida Console"/>
          <w:sz w:val="14"/>
        </w:rPr>
        <w:t>94.333,10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0,00           94.333,10                0,00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380.077,33          </w:t>
      </w:r>
      <w:proofErr w:type="spellStart"/>
      <w:r w:rsidRPr="00F91EEB">
        <w:rPr>
          <w:rFonts w:ascii="Lucida Console" w:hAnsi="Lucida Console"/>
          <w:sz w:val="14"/>
        </w:rPr>
        <w:t>380.077,33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0,00          380.077,33                0,00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3.1.50.13.00.00.00 OBRIGACOES PATRONAIS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50.800,00                0,00           10.000,00                0,00           40.800,00           </w:t>
      </w:r>
      <w:proofErr w:type="spellStart"/>
      <w:r w:rsidRPr="00F91EEB">
        <w:rPr>
          <w:rFonts w:ascii="Lucida Console" w:hAnsi="Lucida Console"/>
          <w:sz w:val="14"/>
        </w:rPr>
        <w:t>40.800,00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3.1.71.00.00.00.00 TRANSF. A CONSORCIOS PUBLICOS MEDIANTE C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31.305,00            1.200,55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0,00              406,70                0,00              406,70                0,00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30.104,45           10.681,54                0,00           10.681,54           19.422,91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3.1.71.70.00.00.00 RATEIO PELA PARTICIPACAO EM CONSORCIO PU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29.674,00            1.631,00                0,00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31.305,00            1.200,55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0,00              406,70                0,00              406,70                0,00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30.104,45           10.681,54                0,00           10.681,54           19.422,91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3.1.90.00.00.00.00 APLICACOES DIRETAS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9.926.561,69          153.680,74           93.751,00                0,00        9.986.491,43        5.439.257,80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916.684,26          941.367,16           32.010,90          954.521,65           42.120,77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4.547.233,63        4.521.669,63           45.103,00        4.479.548,86           67.684,77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3.1.90.01.00.00.00 APOSENTADORIAS, RESERVA REMUNERADA E REF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1.930.000,00                0,00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1.930.000,00          967.172,53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193.092,66          </w:t>
      </w:r>
      <w:proofErr w:type="spellStart"/>
      <w:r w:rsidRPr="00F91EEB">
        <w:rPr>
          <w:rFonts w:ascii="Lucida Console" w:hAnsi="Lucida Console"/>
          <w:sz w:val="14"/>
        </w:rPr>
        <w:t>193.092,66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0,00          193.092,66                0,00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962.827,47          </w:t>
      </w:r>
      <w:proofErr w:type="spellStart"/>
      <w:r w:rsidRPr="00F91EEB">
        <w:rPr>
          <w:rFonts w:ascii="Lucida Console" w:hAnsi="Lucida Console"/>
          <w:sz w:val="14"/>
        </w:rPr>
        <w:t>962.827,47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0,00          962.827,47                0,00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3.1.90.03.00.00.00 PENSOES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400.000,00                0,00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400.000,00          251.230,15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29.753,97           </w:t>
      </w:r>
      <w:proofErr w:type="spellStart"/>
      <w:r w:rsidRPr="00F91EEB">
        <w:rPr>
          <w:rFonts w:ascii="Lucida Console" w:hAnsi="Lucida Console"/>
          <w:sz w:val="14"/>
        </w:rPr>
        <w:t>29.753,97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0,00           29.753,97                0,00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148.769,85          </w:t>
      </w:r>
      <w:proofErr w:type="spellStart"/>
      <w:r w:rsidRPr="00F91EEB">
        <w:rPr>
          <w:rFonts w:ascii="Lucida Console" w:hAnsi="Lucida Console"/>
          <w:sz w:val="14"/>
        </w:rPr>
        <w:t>148.769,85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0,00          148.769,85                0,00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3.1.90.04.00.00.00 CONTRATACAO POR TEMPO DETERMINADO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1.514.300,00          149.520,00           80.551,00                0,00        1.583.269,00          810.721,77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121.036,89          </w:t>
      </w:r>
      <w:proofErr w:type="spellStart"/>
      <w:r w:rsidRPr="00F91EEB">
        <w:rPr>
          <w:rFonts w:ascii="Lucida Console" w:hAnsi="Lucida Console"/>
          <w:sz w:val="14"/>
        </w:rPr>
        <w:t>121.036,89</w:t>
      </w:r>
      <w:proofErr w:type="spellEnd"/>
      <w:r w:rsidRPr="00F91EEB">
        <w:rPr>
          <w:rFonts w:ascii="Lucida Console" w:hAnsi="Lucida Console"/>
          <w:sz w:val="14"/>
        </w:rPr>
        <w:t xml:space="preserve">           24.978,11          131.173,91           15.429,23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772.547,23          </w:t>
      </w:r>
      <w:proofErr w:type="spellStart"/>
      <w:r w:rsidRPr="00F91EEB">
        <w:rPr>
          <w:rFonts w:ascii="Lucida Console" w:hAnsi="Lucida Console"/>
          <w:sz w:val="14"/>
        </w:rPr>
        <w:t>772.547,23</w:t>
      </w:r>
      <w:proofErr w:type="spellEnd"/>
      <w:r w:rsidRPr="00F91EEB">
        <w:rPr>
          <w:rFonts w:ascii="Lucida Console" w:hAnsi="Lucida Console"/>
          <w:sz w:val="14"/>
        </w:rPr>
        <w:t xml:space="preserve">           24.978,13          757.118,00           15.429,23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3.1.90.11.00.00.00 VENCIMENTOS E VANTAGENS FIXAS - PESSOAL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5.443.501,69            2.160,74           10.000,00                0,00        5.435.662,43        3.061.756,39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537.642,91          </w:t>
      </w:r>
      <w:proofErr w:type="spellStart"/>
      <w:r w:rsidRPr="00F91EEB">
        <w:rPr>
          <w:rFonts w:ascii="Lucida Console" w:hAnsi="Lucida Console"/>
          <w:sz w:val="14"/>
        </w:rPr>
        <w:t>537.642,91</w:t>
      </w:r>
      <w:proofErr w:type="spellEnd"/>
      <w:r w:rsidRPr="00F91EEB">
        <w:rPr>
          <w:rFonts w:ascii="Lucida Console" w:hAnsi="Lucida Console"/>
          <w:sz w:val="14"/>
        </w:rPr>
        <w:t xml:space="preserve">            7.032,79          542.313,85                0,00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2.373.906,04        </w:t>
      </w:r>
      <w:proofErr w:type="spellStart"/>
      <w:r w:rsidRPr="00F91EEB">
        <w:rPr>
          <w:rFonts w:ascii="Lucida Console" w:hAnsi="Lucida Console"/>
          <w:sz w:val="14"/>
        </w:rPr>
        <w:t>2.373.906,04</w:t>
      </w:r>
      <w:proofErr w:type="spellEnd"/>
      <w:r w:rsidRPr="00F91EEB">
        <w:rPr>
          <w:rFonts w:ascii="Lucida Console" w:hAnsi="Lucida Console"/>
          <w:sz w:val="14"/>
        </w:rPr>
        <w:t xml:space="preserve">           14.957,93        2.373.906,04                0,00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3.1.90.13.00.00.00 OBRIGACOES PATRONAIS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355.710,00                0,00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355.710,00          218.878,59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26.104,14           26.691,54                0,00           25.038,07           26.691,54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136.831,41          135.362,91            5.166,94          108.671,37           28.160,04</w:t>
      </w:r>
    </w:p>
    <w:p w:rsidR="00F91EEB" w:rsidRPr="00F91EEB" w:rsidRDefault="00F91EEB" w:rsidP="004C0049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F91EEB">
        <w:rPr>
          <w:rFonts w:ascii="Courier New" w:hAnsi="Courier New" w:cs="Courier New"/>
          <w:b/>
          <w:sz w:val="14"/>
        </w:rPr>
        <w:t>Orcamentaria</w:t>
      </w:r>
      <w:proofErr w:type="spellEnd"/>
      <w:r w:rsidRPr="00F91EEB">
        <w:rPr>
          <w:rFonts w:ascii="Courier New" w:hAnsi="Courier New" w:cs="Courier New"/>
          <w:b/>
          <w:sz w:val="14"/>
        </w:rPr>
        <w:t xml:space="preserve">                     31 de Maio de 2022        Folha:     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F91EEB">
        <w:rPr>
          <w:rFonts w:ascii="Lucida Console" w:hAnsi="Lucida Console"/>
          <w:b/>
          <w:sz w:val="14"/>
        </w:rPr>
        <w:t>Suplementacoes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F91EEB">
        <w:rPr>
          <w:rFonts w:ascii="Lucida Console" w:hAnsi="Lucida Console"/>
          <w:b/>
          <w:sz w:val="14"/>
        </w:rPr>
        <w:t>Reducoes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F91EEB">
        <w:rPr>
          <w:rFonts w:ascii="Lucida Console" w:hAnsi="Lucida Console"/>
          <w:b/>
          <w:sz w:val="14"/>
        </w:rPr>
        <w:t>Creditos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F91EEB">
        <w:rPr>
          <w:rFonts w:ascii="Lucida Console" w:hAnsi="Lucida Console"/>
          <w:b/>
          <w:sz w:val="14"/>
        </w:rPr>
        <w:t>Disponivel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Empenhos a Pagar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F91EEB">
        <w:rPr>
          <w:rFonts w:ascii="Lucida Console" w:hAnsi="Lucida Console"/>
          <w:b/>
          <w:sz w:val="14"/>
        </w:rPr>
        <w:t>Pagtos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a Efetuar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3.1.90.16.00.00.00 OUTRAS DESPESAS VARIAVEIS - PESSOAL CIVI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83.050,00            2.000,00            3.200,00                0,00           81.850,00           49.975,87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9.053,69            </w:t>
      </w:r>
      <w:proofErr w:type="spellStart"/>
      <w:r w:rsidRPr="00F91EEB">
        <w:rPr>
          <w:rFonts w:ascii="Lucida Console" w:hAnsi="Lucida Console"/>
          <w:sz w:val="14"/>
        </w:rPr>
        <w:t>9.053,69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0,00            9.053,69                0,00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31.874,13           </w:t>
      </w:r>
      <w:proofErr w:type="spellStart"/>
      <w:r w:rsidRPr="00F91EEB">
        <w:rPr>
          <w:rFonts w:ascii="Lucida Console" w:hAnsi="Lucida Console"/>
          <w:sz w:val="14"/>
        </w:rPr>
        <w:t>31.874,13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0,00           31.874,13                0,00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3.1.90.34.00.00.00 OUTRAS DESPESAS DE PESSOAL DEC. CTR. TER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200.000,00           79.522,50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0,00           24.095,50                0,00           24.095,50                0,00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120.477,50           96.382,00                0,00           96.382,00           24.095,50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3.1.91.00.00.00.00 APLICACAO DIR. DEC. OP. O., F. ENT. INT.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1.502.250,00            4.000,00            7.000,00                0,00        1.499.250,00          751.215,71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179.425,33          </w:t>
      </w:r>
      <w:proofErr w:type="spellStart"/>
      <w:r w:rsidRPr="00F91EEB">
        <w:rPr>
          <w:rFonts w:ascii="Lucida Console" w:hAnsi="Lucida Console"/>
          <w:sz w:val="14"/>
        </w:rPr>
        <w:t>179.425,33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0,00          156.209,78          179.425,33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748.034,29          </w:t>
      </w:r>
      <w:proofErr w:type="spellStart"/>
      <w:r w:rsidRPr="00F91EEB">
        <w:rPr>
          <w:rFonts w:ascii="Lucida Console" w:hAnsi="Lucida Console"/>
          <w:sz w:val="14"/>
        </w:rPr>
        <w:t>748.034,29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0,00          568.608,96          179.425,33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3.1.91.13.00.00.00 CONTRIBUICOES PATRONAIS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1.502.250,00            4.000,00            7.000,00                0,00        1.499.250,00          751.215,71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179.425,33          </w:t>
      </w:r>
      <w:proofErr w:type="spellStart"/>
      <w:r w:rsidRPr="00F91EEB">
        <w:rPr>
          <w:rFonts w:ascii="Lucida Console" w:hAnsi="Lucida Console"/>
          <w:sz w:val="14"/>
        </w:rPr>
        <w:t>179.425,33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0,00          156.209,78          179.425,33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748.034,29          </w:t>
      </w:r>
      <w:proofErr w:type="spellStart"/>
      <w:r w:rsidRPr="00F91EEB">
        <w:rPr>
          <w:rFonts w:ascii="Lucida Console" w:hAnsi="Lucida Console"/>
          <w:sz w:val="14"/>
        </w:rPr>
        <w:t>748.034,29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0,00          568.608,96          179.425,33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3.2.00.00.00.00.00 JUROS E ENCARGOS DA DIVIDA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40.000,00           16.500,00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0,00            1.848,71                0,00            1.848,71                0,00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23.500,00            9.291,30                0,00            9.291,30           14.208,70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3.2.90.00.00.00.00 APLICACOES DIRETAS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40.000,00           16.500,00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0,00            1.848,71                0,00            1.848,71                0,00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23.500,00            9.291,30                0,00            9.291,30           14.208,70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3.2.90.21.00.00.00 JUROS SOBRE A DIVIDA POR CONTRATO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40.000,00                0,00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40.000,00           16.500,00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0,00            1.848,71                0,00            1.848,71                0,00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23.500,00            9.291,30                0,00            9.291,30           14.208,70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3.3.00.00.00.00.00 OUTRAS DESPESAS CORRENTES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6.063.305,31        1.028.361,31          661.514,15                0,00        6.430.152,47        2.527.012,22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988.239,95        1.031.607,26          134.894,53        1.054.829,10           40.794,44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3.903.140,25        2.649.477,58          353.945,04        2.608.683,14        1.294.457,11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3.3.20.00.00.00.00 TRANSFERENCIAS A UNIAO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F91EEB">
        <w:rPr>
          <w:rFonts w:ascii="Lucida Console" w:hAnsi="Lucida Console"/>
          <w:sz w:val="14"/>
        </w:rPr>
        <w:t>500,00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3.3.20.41.00.00.00 CONTRIBUICOES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500,00                0,00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500,00              </w:t>
      </w:r>
      <w:proofErr w:type="spellStart"/>
      <w:r w:rsidRPr="00F91EEB">
        <w:rPr>
          <w:rFonts w:ascii="Lucida Console" w:hAnsi="Lucida Console"/>
          <w:sz w:val="14"/>
        </w:rPr>
        <w:t>500,00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3.3.30.00.00.00.00 TRANSFERENCIAS A ESTADOS E AO DISTRITO F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25.060,00                0,00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25.060,00           </w:t>
      </w:r>
      <w:proofErr w:type="spellStart"/>
      <w:r w:rsidRPr="00F91EEB">
        <w:rPr>
          <w:rFonts w:ascii="Lucida Console" w:hAnsi="Lucida Console"/>
          <w:sz w:val="14"/>
        </w:rPr>
        <w:t>25.060,00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3.3.30.41.00.00.00 CONTRIBUICOES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25.000,00                0,00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25.000,00           </w:t>
      </w:r>
      <w:proofErr w:type="spellStart"/>
      <w:r w:rsidRPr="00F91EEB">
        <w:rPr>
          <w:rFonts w:ascii="Lucida Console" w:hAnsi="Lucida Console"/>
          <w:sz w:val="14"/>
        </w:rPr>
        <w:t>25.000,00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3.3.30.93.00.00.00 INDENIZACOES E RESTITUICOES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F91EEB">
        <w:rPr>
          <w:rFonts w:ascii="Lucida Console" w:hAnsi="Lucida Console"/>
          <w:sz w:val="14"/>
        </w:rPr>
        <w:t>60,00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F91EEB">
        <w:rPr>
          <w:rFonts w:ascii="Courier New" w:hAnsi="Courier New" w:cs="Courier New"/>
          <w:b/>
          <w:sz w:val="14"/>
        </w:rPr>
        <w:t>Orcamentaria</w:t>
      </w:r>
      <w:proofErr w:type="spellEnd"/>
      <w:r w:rsidRPr="00F91EEB">
        <w:rPr>
          <w:rFonts w:ascii="Courier New" w:hAnsi="Courier New" w:cs="Courier New"/>
          <w:b/>
          <w:sz w:val="14"/>
        </w:rPr>
        <w:t xml:space="preserve">                     31 de Maio de 2022        Folha:     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F91EEB">
        <w:rPr>
          <w:rFonts w:ascii="Lucida Console" w:hAnsi="Lucida Console"/>
          <w:b/>
          <w:sz w:val="14"/>
        </w:rPr>
        <w:t>Suplementacoes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F91EEB">
        <w:rPr>
          <w:rFonts w:ascii="Lucida Console" w:hAnsi="Lucida Console"/>
          <w:b/>
          <w:sz w:val="14"/>
        </w:rPr>
        <w:t>Reducoes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F91EEB">
        <w:rPr>
          <w:rFonts w:ascii="Lucida Console" w:hAnsi="Lucida Console"/>
          <w:b/>
          <w:sz w:val="14"/>
        </w:rPr>
        <w:t>Creditos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F91EEB">
        <w:rPr>
          <w:rFonts w:ascii="Lucida Console" w:hAnsi="Lucida Console"/>
          <w:b/>
          <w:sz w:val="14"/>
        </w:rPr>
        <w:t>Disponivel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Empenhos a Pagar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F91EEB">
        <w:rPr>
          <w:rFonts w:ascii="Lucida Console" w:hAnsi="Lucida Console"/>
          <w:b/>
          <w:sz w:val="14"/>
        </w:rPr>
        <w:t>Pagtos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a Efetuar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3.3.30.93.39.00.00 RIO GRANDE DO SUL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F91EEB">
        <w:rPr>
          <w:rFonts w:ascii="Lucida Console" w:hAnsi="Lucida Console"/>
          <w:sz w:val="14"/>
        </w:rPr>
        <w:t>60,00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3.3.30.93.39.01.00 RESTITUICAO DE TRANSF. E CONVENIOS RECEB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60,00                0,00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60,00               </w:t>
      </w:r>
      <w:proofErr w:type="spellStart"/>
      <w:r w:rsidRPr="00F91EEB">
        <w:rPr>
          <w:rFonts w:ascii="Lucida Console" w:hAnsi="Lucida Console"/>
          <w:sz w:val="14"/>
        </w:rPr>
        <w:t>60,00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3.3.71.00.00.00.00 TRANSF. A CONSORCIOS PUBLICOS MEDIANTE C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49.062,00           22.752,74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0,00              228,78                0,00              228,78                0,00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26.309,26           13.541,86                0,00           13.541,86           12.767,40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3.3.71.70.00.00.00 RATEIO PELA PARTICIPACAO EM CONSORCIO PU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37.616,00           11.446,00                0,00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49.062,00           22.752,74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0,00              228,78                0,00              228,78                0,00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26.309,26           13.541,86                0,00           13.541,86           12.767,40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3.3.90.00.00.00.00 APLICACOES DIRETAS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5.912.129,31        1.016.665,31          661.514,15                0,00        6.267.280,47        2.441.004,12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977.685,31        1.011.139,69          134.894,53        1.034.361,53           40.794,44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3.826.276,35        2.585.381,08          353.945,04        2.544.586,64        1.281.689,71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3.3.90.08.00.00.00 OUTROS BENEFICIOS ASSISTENCIAIS DO SERVI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5.100,00            1.200,00                0,00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6.300,00            4.803,58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641,87              </w:t>
      </w:r>
      <w:proofErr w:type="spellStart"/>
      <w:r w:rsidRPr="00F91EEB">
        <w:rPr>
          <w:rFonts w:ascii="Lucida Console" w:hAnsi="Lucida Console"/>
          <w:sz w:val="14"/>
        </w:rPr>
        <w:t>641,87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0,00              641,87                0,00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1.496,42            </w:t>
      </w:r>
      <w:proofErr w:type="spellStart"/>
      <w:r w:rsidRPr="00F91EEB">
        <w:rPr>
          <w:rFonts w:ascii="Lucida Console" w:hAnsi="Lucida Console"/>
          <w:sz w:val="14"/>
        </w:rPr>
        <w:t>1.496,42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0,00            1.496,42                0,00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3.3.90.14.00.00.00 DIARIAS - CIVIL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57.450,00                0,00              945,00                0,00           56.505,00           46.115,00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5.910,00            5.850,00            1.500,00            5.730,00              120,00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10.390,00            9.970,00            4.881,26            9.850,00              540,00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3.3.90.30.00.00.00 MATERIAL DE CONSUMO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2.065.066,01          268.080,50          309.894,80                0,00        2.023.251,71          764.279,45</w:t>
      </w:r>
    </w:p>
    <w:p w:rsidR="00F91EEB" w:rsidRPr="004C0049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F91EEB">
        <w:rPr>
          <w:rFonts w:ascii="Lucida Console" w:hAnsi="Lucida Console"/>
          <w:sz w:val="14"/>
        </w:rPr>
        <w:t xml:space="preserve">                                          </w:t>
      </w:r>
      <w:r w:rsidRPr="004C0049">
        <w:rPr>
          <w:rFonts w:ascii="Lucida Console" w:hAnsi="Lucida Console"/>
          <w:sz w:val="14"/>
          <w:lang w:val="en-US"/>
        </w:rPr>
        <w:t>258.493,96          289.438,73           22.130,57          276.262,44           32.495,97</w:t>
      </w:r>
    </w:p>
    <w:p w:rsidR="00F91EEB" w:rsidRPr="004C0049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  <w:lang w:val="en-US"/>
        </w:rPr>
      </w:pPr>
      <w:r w:rsidRPr="004C0049">
        <w:rPr>
          <w:rFonts w:ascii="Lucida Console" w:hAnsi="Lucida Console"/>
          <w:sz w:val="14"/>
          <w:lang w:val="en-US"/>
        </w:rPr>
        <w:t xml:space="preserve">                                        1.258.972,26          913.903,57           72.691,03          881.407,60          377.564,66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4C0049">
        <w:rPr>
          <w:rFonts w:ascii="Lucida Console" w:hAnsi="Lucida Console"/>
          <w:sz w:val="14"/>
          <w:lang w:val="en-US"/>
        </w:rPr>
        <w:t xml:space="preserve">3.3.90.31.00.00.00 PREMIACOES CLT., ART., C., DESP. </w:t>
      </w:r>
      <w:r w:rsidRPr="00F91EEB">
        <w:rPr>
          <w:rFonts w:ascii="Lucida Console" w:hAnsi="Lucida Console"/>
          <w:sz w:val="14"/>
        </w:rPr>
        <w:t xml:space="preserve">E OUTRA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8.550,00                0,00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8.550,00            6.975,00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1.575,00            </w:t>
      </w:r>
      <w:proofErr w:type="spellStart"/>
      <w:r w:rsidRPr="00F91EEB">
        <w:rPr>
          <w:rFonts w:ascii="Lucida Console" w:hAnsi="Lucida Console"/>
          <w:sz w:val="14"/>
        </w:rPr>
        <w:t>1.575,00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0,00            1.575,00                0,00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3.3.90.32.00.00.00 MATERIAL, BEM OU SERVICO PARA DISTRIBUIC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416.390,00          161.096,99           59.900,00                0,00          517.586,99          195.758,82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105.696,86          115.994,54           11.853,40          131.267,36                0,00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321.828,17          223.223,28          117.562,90          223.223,28           98.604,89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3.3.90.33.00.00.00 PASSAGENS E DESPESAS COM LOCOMOCAO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19.790,00                0,00            1.270,00                0,00           18.520,00           14.238,74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1.020,00            </w:t>
      </w:r>
      <w:proofErr w:type="spellStart"/>
      <w:r w:rsidRPr="00F91EEB">
        <w:rPr>
          <w:rFonts w:ascii="Lucida Console" w:hAnsi="Lucida Console"/>
          <w:sz w:val="14"/>
        </w:rPr>
        <w:t>1.020,00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0,00            1.020,00                0,00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4.281,26            </w:t>
      </w:r>
      <w:proofErr w:type="spellStart"/>
      <w:r w:rsidRPr="00F91EEB">
        <w:rPr>
          <w:rFonts w:ascii="Lucida Console" w:hAnsi="Lucida Console"/>
          <w:sz w:val="14"/>
        </w:rPr>
        <w:t>4.281,26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0,00            4.281,26                0,00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3.3.90.35.00.00.00 SERVICOS DE CONSULTORIA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65.000,00           40.603,00            3.120,00                0,00          102.483,00            7.847,59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37.040,00              582,76                0,00            5.084,61                0,00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94.635,41           20.604,18                0,00           20.604,18           74.031,23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3.3.90.36.00.00.00 OUTROS SERVICOS DE TERCEIROS - PESSOA FI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207.135,30           34.015,80           38.610,00                0,00          202.541,10          166.758,30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18.120,00              128,80                0,00              248,80                0,00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35.782,80           16.629,18           16.132,80           16.629,18           19.153,62</w:t>
      </w:r>
    </w:p>
    <w:p w:rsidR="00F91EEB" w:rsidRPr="00F91EEB" w:rsidRDefault="00F91EEB" w:rsidP="004C0049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F91EEB">
        <w:rPr>
          <w:rFonts w:ascii="Courier New" w:hAnsi="Courier New" w:cs="Courier New"/>
          <w:b/>
          <w:sz w:val="14"/>
        </w:rPr>
        <w:t>Orcamentaria</w:t>
      </w:r>
      <w:proofErr w:type="spellEnd"/>
      <w:r w:rsidRPr="00F91EEB">
        <w:rPr>
          <w:rFonts w:ascii="Courier New" w:hAnsi="Courier New" w:cs="Courier New"/>
          <w:b/>
          <w:sz w:val="14"/>
        </w:rPr>
        <w:t xml:space="preserve">                     31 de Maio de 2022        Folha:     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F91EEB">
        <w:rPr>
          <w:rFonts w:ascii="Lucida Console" w:hAnsi="Lucida Console"/>
          <w:b/>
          <w:sz w:val="14"/>
        </w:rPr>
        <w:t>Suplementacoes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F91EEB">
        <w:rPr>
          <w:rFonts w:ascii="Lucida Console" w:hAnsi="Lucida Console"/>
          <w:b/>
          <w:sz w:val="14"/>
        </w:rPr>
        <w:t>Reducoes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F91EEB">
        <w:rPr>
          <w:rFonts w:ascii="Lucida Console" w:hAnsi="Lucida Console"/>
          <w:b/>
          <w:sz w:val="14"/>
        </w:rPr>
        <w:t>Creditos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F91EEB">
        <w:rPr>
          <w:rFonts w:ascii="Lucida Console" w:hAnsi="Lucida Console"/>
          <w:b/>
          <w:sz w:val="14"/>
        </w:rPr>
        <w:t>Disponivel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Empenhos a Pagar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F91EEB">
        <w:rPr>
          <w:rFonts w:ascii="Lucida Console" w:hAnsi="Lucida Console"/>
          <w:b/>
          <w:sz w:val="14"/>
        </w:rPr>
        <w:t>Pagtos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a Efetuar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3.3.90.39.00.00.00 OUTROS SERVICOS DE TERCEIROS - PESSOA JU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2.317.798,00          242.338,00          223.167,35                0,00        2.336.968,65        1.048.759,88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134.461,06          128.743,54           99.410,56          147.297,61            3.173,61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1.288.208,77          725.825,14          135.269,05          722.651,53          565.557,24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3.3.90.40.00.00.00 SERVICOS DE TECNOLOGIA DA INFORMACAO E C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264.400,00           11.065,00           21.303,00                0,00          254.162,00           61.909,32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3.185,00           37.342,96                0,00           35.497,96            3.635,00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192.252,68           76.107,93            7.408,00           72.472,93          119.779,75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3.3.90.47.00.00.00 OBRIGACOES TRIBUTARIAS E CONTRIBUTIVAS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209.450,00            8.494,73            3.304,00                0,00          214.640,73          104.614,33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1.369,86           19.649,79                0,00           19.564,18            1.369,86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110.026,40           84.937,94                0,00           83.568,08           26.458,32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3.3.90.91.00.00.00 SENTENCAS JUDICIAIS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265.000,00          165.000,00                0,00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430.000,00            7.944,11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411.746,70          </w:t>
      </w:r>
      <w:proofErr w:type="spellStart"/>
      <w:r w:rsidRPr="00F91EEB">
        <w:rPr>
          <w:rFonts w:ascii="Lucida Console" w:hAnsi="Lucida Console"/>
          <w:sz w:val="14"/>
        </w:rPr>
        <w:t>411.746,70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0,00          411.746,70                0,00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422.055,89          </w:t>
      </w:r>
      <w:proofErr w:type="spellStart"/>
      <w:r w:rsidRPr="00F91EEB">
        <w:rPr>
          <w:rFonts w:ascii="Lucida Console" w:hAnsi="Lucida Console"/>
          <w:sz w:val="14"/>
        </w:rPr>
        <w:t>422.055,89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0,00          422.055,89                0,00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3.3.90.92.00.00.00 DESPESAS DE EXERCICIOS ANTERIORES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11.000,00                0,00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11.000,00           </w:t>
      </w:r>
      <w:proofErr w:type="spellStart"/>
      <w:r w:rsidRPr="00F91EEB">
        <w:rPr>
          <w:rFonts w:ascii="Lucida Console" w:hAnsi="Lucida Console"/>
          <w:sz w:val="14"/>
        </w:rPr>
        <w:t>11.000,00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3.3.90.93.00.00.00 INDENIZACOES E RESTITUICOES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0,00           84.771,29                0,00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84.771,29                0,00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84.771,29           </w:t>
      </w:r>
      <w:proofErr w:type="spellStart"/>
      <w:r w:rsidRPr="00F91EEB">
        <w:rPr>
          <w:rFonts w:ascii="Lucida Console" w:hAnsi="Lucida Console"/>
          <w:sz w:val="14"/>
        </w:rPr>
        <w:t>84.771,29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0,00           84.771,29                0,00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3.3.93.00.00.00.00 APLIC. DIR. DEC. DE OP. O., F. ENT. INT.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88.250,00           37.695,36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10.554,64           20.238,79                0,00           20.238,79                0,00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50.554,64           </w:t>
      </w:r>
      <w:proofErr w:type="spellStart"/>
      <w:r w:rsidRPr="00F91EEB">
        <w:rPr>
          <w:rFonts w:ascii="Lucida Console" w:hAnsi="Lucida Console"/>
          <w:sz w:val="14"/>
        </w:rPr>
        <w:t>50.554,64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0,00           50.554,64                0,00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3.3.93.39.00.00.00 OUTROS SERVICOS DE TERCEIROS - PESSOA JU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88.000,00              250,00                0,00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88.250,00           37.695,36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10.554,64           20.238,79                0,00           20.238,79                0,00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50.554,64           </w:t>
      </w:r>
      <w:proofErr w:type="spellStart"/>
      <w:r w:rsidRPr="00F91EEB">
        <w:rPr>
          <w:rFonts w:ascii="Lucida Console" w:hAnsi="Lucida Console"/>
          <w:sz w:val="14"/>
        </w:rPr>
        <w:t>50.554,64</w:t>
      </w:r>
      <w:proofErr w:type="spellEnd"/>
      <w:r w:rsidRPr="00F91EEB">
        <w:rPr>
          <w:rFonts w:ascii="Lucida Console" w:hAnsi="Lucida Console"/>
          <w:sz w:val="14"/>
        </w:rPr>
        <w:t xml:space="preserve">                0,00           50.554,64                0,00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4.0.00.00.00.00.00 DESPESAS DE CAPITAL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3.563.310,00        1.463.208,58          239.793,00                0,00        4.786.725,58        2.558.690,24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246.434,99          549.874,77            1.010,45          563.431,93              374,75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2.228.035,34          857.526,87           10.968,45          857.152,12        1.370.883,22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4.4.00.00.00.00.00 INVESTIMENTOS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3.273.310,00        1.463.208,58          239.793,00                0,00        4.496.725,58        2.505.690,24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246.434,99          521.745,70            1.010,45          535.302,86              374,75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1.991.035,34          722.624,75           10.968,45          722.250,00        1.268.785,34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4.4.71.00.00.00.00 TRANSF. A CONSORCIOS PUBLICOS MEDIANTE C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5.310,00            4.008,07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0,00                3,49                0,00                3,49                0,00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1.301,93              419,45                0,00              419,45              882,48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4.4.71.70.00.00.00 RATEIO PELA PARTICIPACAO EM CONSORCIO PU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5.310,00                0,00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5.310,00            4.008,07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0,00                3,49                0,00                3,49                0,00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1.301,93              419,45                0,00              419,45              882,48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4.4.90.00.00.00.00 APLICACOES DIRETAS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3.268.000,00        1.463.208,58          239.793,00                0,00        4.491.415,58        2.501.682,17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246.434,99          521.742,21            1.010,45          535.299,37              374,75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1.989.733,41          722.205,30           10.968,45          721.830,55        1.267.902,86</w:t>
      </w:r>
    </w:p>
    <w:p w:rsidR="00F91EEB" w:rsidRPr="00F91EEB" w:rsidRDefault="00F91EEB" w:rsidP="004C0049">
      <w:pPr>
        <w:pageBreakBefore/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lastRenderedPageBreak/>
        <w:t xml:space="preserve">Estado do Rio Grande do Sul               Resumo da Despesa </w:t>
      </w:r>
      <w:proofErr w:type="spellStart"/>
      <w:r w:rsidRPr="00F91EEB">
        <w:rPr>
          <w:rFonts w:ascii="Courier New" w:hAnsi="Courier New" w:cs="Courier New"/>
          <w:b/>
          <w:sz w:val="14"/>
        </w:rPr>
        <w:t>Orcamentaria</w:t>
      </w:r>
      <w:proofErr w:type="spellEnd"/>
      <w:r w:rsidRPr="00F91EEB">
        <w:rPr>
          <w:rFonts w:ascii="Courier New" w:hAnsi="Courier New" w:cs="Courier New"/>
          <w:b/>
          <w:sz w:val="14"/>
        </w:rPr>
        <w:t xml:space="preserve">                     31 de Maio de 2022        Folha:     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b/>
          <w:sz w:val="14"/>
        </w:rPr>
      </w:pPr>
      <w:r w:rsidRPr="00F91EEB">
        <w:rPr>
          <w:rFonts w:ascii="Courier New" w:hAnsi="Courier New" w:cs="Courier New"/>
          <w:b/>
          <w:sz w:val="14"/>
        </w:rPr>
        <w:t>Prefeitura Municipal de Dona Francisca    Por Natureza da Despesa</w:t>
      </w:r>
    </w:p>
    <w:p w:rsidR="00F91EEB" w:rsidRPr="00F91EEB" w:rsidRDefault="00F91EEB" w:rsidP="004C0049">
      <w:pPr>
        <w:spacing w:after="0" w:line="240" w:lineRule="exact"/>
        <w:jc w:val="left"/>
        <w:rPr>
          <w:rFonts w:ascii="Courier New" w:hAnsi="Courier New" w:cs="Courier New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Unidade Gestora: CONSOLIDADO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Saldo Inicial      </w:t>
      </w:r>
      <w:proofErr w:type="spellStart"/>
      <w:r w:rsidRPr="00F91EEB">
        <w:rPr>
          <w:rFonts w:ascii="Lucida Console" w:hAnsi="Lucida Console"/>
          <w:b/>
          <w:sz w:val="14"/>
        </w:rPr>
        <w:t>Suplementacoes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 </w:t>
      </w:r>
      <w:proofErr w:type="spellStart"/>
      <w:r w:rsidRPr="00F91EEB">
        <w:rPr>
          <w:rFonts w:ascii="Lucida Console" w:hAnsi="Lucida Console"/>
          <w:b/>
          <w:sz w:val="14"/>
        </w:rPr>
        <w:t>Reducoes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  Reservado   Total de </w:t>
      </w:r>
      <w:proofErr w:type="spellStart"/>
      <w:r w:rsidRPr="00F91EEB">
        <w:rPr>
          <w:rFonts w:ascii="Lucida Console" w:hAnsi="Lucida Console"/>
          <w:b/>
          <w:sz w:val="14"/>
        </w:rPr>
        <w:t>Creditos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Saldo </w:t>
      </w:r>
      <w:proofErr w:type="spellStart"/>
      <w:r w:rsidRPr="00F91EEB">
        <w:rPr>
          <w:rFonts w:ascii="Lucida Console" w:hAnsi="Lucida Console"/>
          <w:b/>
          <w:sz w:val="14"/>
        </w:rPr>
        <w:t>Disponivel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                                    Empenhado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Liquidado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Anulado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     Pago no </w:t>
      </w:r>
      <w:proofErr w:type="spellStart"/>
      <w:r w:rsidRPr="00F91EEB">
        <w:rPr>
          <w:rFonts w:ascii="Lucida Console" w:hAnsi="Lucida Console"/>
          <w:b/>
          <w:sz w:val="14"/>
        </w:rPr>
        <w:t>Mes</w:t>
      </w:r>
      <w:proofErr w:type="spellEnd"/>
      <w:r w:rsidRPr="00F91EEB">
        <w:rPr>
          <w:rFonts w:ascii="Lucida Console" w:hAnsi="Lucida Console"/>
          <w:b/>
          <w:sz w:val="14"/>
        </w:rPr>
        <w:t xml:space="preserve">    Empenhos a Pagar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b/>
          <w:sz w:val="14"/>
        </w:rPr>
      </w:pPr>
      <w:r w:rsidRPr="00F91EEB">
        <w:rPr>
          <w:rFonts w:ascii="Lucida Console" w:hAnsi="Lucida Console"/>
          <w:b/>
          <w:sz w:val="14"/>
        </w:rPr>
        <w:t xml:space="preserve">Natureza da Despesa                 Empenhado no Ano    Liquidado no Ano      Anulado no Ano         Pago no Ano    </w:t>
      </w:r>
      <w:proofErr w:type="spellStart"/>
      <w:r w:rsidRPr="00F91EEB">
        <w:rPr>
          <w:rFonts w:ascii="Lucida Console" w:hAnsi="Lucida Console"/>
          <w:b/>
          <w:sz w:val="14"/>
        </w:rPr>
        <w:t>Pagtos</w:t>
      </w:r>
      <w:proofErr w:type="spellEnd"/>
      <w:r w:rsidRPr="00F91EEB">
        <w:rPr>
          <w:rFonts w:ascii="Lucida Console" w:hAnsi="Lucida Console"/>
          <w:b/>
          <w:sz w:val="14"/>
        </w:rPr>
        <w:t xml:space="preserve"> a Efetuar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4.4.90.51.00.00.00 OBRAS E INSTALACOES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849.450,00          342.985,58          144.168,00                0,00        1.048.267,58          764.490,12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100.999,46            5.759,46                0,00           19.691,37                0,00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283.777,46           57.639,38            9.500,00           57.639,38          226.138,08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4.4.90.52.00.00.00 EQUIPAMENTOS E MATERIAL PERMANENTE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2.418.050,00        1.120.223,00           95.125,00                0,00        3.443.148,00        1.737.192,05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145.435,53          515.982,75            1.010,45          515.608,00              374,75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1.705.955,95          664.565,92            1.468,45          664.191,17        1.041.764,78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4.4.90.61.00.00.00 AQUISICAO DE IMOVEIS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500,00                0,00              500,00                0,00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4.6.00.00.00.00.00 AMORTIZACAO DA DIVIDA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290.000,00                0,00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290.000,00           53.000,00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0,00           28.129,07                0,00           28.129,07                0,00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237.000,00          134.902,12                0,00          134.902,12          102.097,88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4.6.90.00.00.00.00 APLICACOES DIRETAS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90.000,00            3.000,00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0,00            7.268,82                0,00            7.268,82                0,00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87.000,00           36.302,44                0,00           36.302,44           50.697,56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4.6.90.71.00.00.00 PRINCIPAL DA DIVIDA CONTRATUAL RESGATADO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90.000,00                0,00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90.000,00            3.000,00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0,00            7.268,82                0,00            7.268,82                0,00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87.000,00           36.302,44                0,00           36.302,44           50.697,56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4.6.91.00.00.00.00 APLICACAO DIR. DEC. OP. O., F. ENT. INT.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200.000,00           50.000,00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0,00           20.860,25                0,00           20.860,25                0,00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150.000,00           98.599,68                0,00           98.599,68           51.400,32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4.6.91.71.00.00.00 PRINCIPAL DA DIVIDA CONTRATUAL RESGATADO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200.000,00                0,00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200.000,00           50.000,00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0,00           20.860,25                0,00           20.860,25                0,00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150.000,00           98.599,68                0,00           98.599,68           51.400,32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9.9.99.99.00.00.00 RESERVA DE CONTINGENCIA E RESERVA DO RPP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660.000,00                0,00          165.000,00                0,00          495.000,00          </w:t>
      </w:r>
      <w:proofErr w:type="spellStart"/>
      <w:r w:rsidRPr="00F91EEB">
        <w:rPr>
          <w:rFonts w:ascii="Lucida Console" w:hAnsi="Lucida Console"/>
          <w:sz w:val="14"/>
        </w:rPr>
        <w:t>495.000,00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        0,00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  <w:r w:rsidRPr="00F91EEB">
        <w:rPr>
          <w:rFonts w:ascii="Lucida Console" w:hAnsi="Lucida Console"/>
          <w:sz w:val="14"/>
        </w:rPr>
        <w:t xml:space="preserve">                </w:t>
      </w:r>
      <w:proofErr w:type="spellStart"/>
      <w:r w:rsidRPr="00F91EEB">
        <w:rPr>
          <w:rFonts w:ascii="Lucida Console" w:hAnsi="Lucida Console"/>
          <w:sz w:val="14"/>
        </w:rPr>
        <w:t>0,00</w:t>
      </w:r>
      <w:proofErr w:type="spellEnd"/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Total Geral                                                                                                                         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22.549.175,44        2.650.881,63        1.285.578,15                0,00       23.914.478,92       12.054.353,63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 2.425.117,63        2.798.863,03          167.915,88        2.825.580,97          262.715,29</w:t>
      </w:r>
    </w:p>
    <w:p w:rsidR="00F91EEB" w:rsidRPr="00F91EEB" w:rsidRDefault="00F91EEB" w:rsidP="004C0049">
      <w:pPr>
        <w:spacing w:after="0" w:line="240" w:lineRule="exact"/>
        <w:jc w:val="left"/>
        <w:rPr>
          <w:rFonts w:ascii="Lucida Console" w:hAnsi="Lucida Console"/>
          <w:sz w:val="14"/>
        </w:rPr>
      </w:pPr>
      <w:r w:rsidRPr="00F91EEB">
        <w:rPr>
          <w:rFonts w:ascii="Lucida Console" w:hAnsi="Lucida Console"/>
          <w:sz w:val="14"/>
        </w:rPr>
        <w:t xml:space="preserve">                                       11.860.125,29        9.176.758,54          410.016,49        8.914.043,25        </w:t>
      </w:r>
      <w:permStart w:id="0" w:edGrp="everyone"/>
      <w:permEnd w:id="0"/>
      <w:r w:rsidRPr="00F91EEB">
        <w:rPr>
          <w:rFonts w:ascii="Lucida Console" w:hAnsi="Lucida Console"/>
          <w:sz w:val="14"/>
        </w:rPr>
        <w:t>2.946.082,04</w:t>
      </w:r>
    </w:p>
    <w:sectPr w:rsidR="00F91EEB" w:rsidRPr="00F91EEB" w:rsidSect="004C0049">
      <w:pgSz w:w="11906" w:h="16838"/>
      <w:pgMar w:top="0" w:right="0" w:bottom="0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cumentProtection w:edit="readOnly" w:formatting="1" w:enforcement="1" w:cryptProviderType="rsaFull" w:cryptAlgorithmClass="hash" w:cryptAlgorithmType="typeAny" w:cryptAlgorithmSid="4" w:cryptSpinCount="50000" w:hash="7ISAxabBXYb8Gk0WUluPPYKz2IA=" w:salt="UdEFRYDCq1ziEDwHiDViEw=="/>
  <w:defaultTabStop w:val="708"/>
  <w:hyphenationZone w:val="425"/>
  <w:drawingGridHorizontalSpacing w:val="120"/>
  <w:displayHorizontalDrawingGridEvery w:val="2"/>
  <w:characterSpacingControl w:val="doNotCompress"/>
  <w:compat/>
  <w:rsids>
    <w:rsidRoot w:val="00EA7775"/>
    <w:rsid w:val="00310F59"/>
    <w:rsid w:val="00311118"/>
    <w:rsid w:val="00415EA6"/>
    <w:rsid w:val="00441380"/>
    <w:rsid w:val="004C0049"/>
    <w:rsid w:val="004E3E7E"/>
    <w:rsid w:val="006D353E"/>
    <w:rsid w:val="007363B6"/>
    <w:rsid w:val="008603ED"/>
    <w:rsid w:val="008D1223"/>
    <w:rsid w:val="00A331D4"/>
    <w:rsid w:val="00DD5E4E"/>
    <w:rsid w:val="00EA7775"/>
    <w:rsid w:val="00F91EEB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5829</Words>
  <Characters>31480</Characters>
  <Application>Microsoft Office Word</Application>
  <DocSecurity>8</DocSecurity>
  <Lines>262</Lines>
  <Paragraphs>74</Paragraphs>
  <ScaleCrop>false</ScaleCrop>
  <Company/>
  <LinksUpToDate>false</LinksUpToDate>
  <CharactersWithSpaces>37235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2022-06-08T17:10:00Z</dcterms:created>
  <dcterms:modified xsi:type="dcterms:W3CDTF">2022-06-08T17:12:00Z</dcterms:modified>
</cp:coreProperties>
</file>