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7277"/>
        <w:gridCol w:w="684"/>
        <w:gridCol w:w="1432"/>
        <w:gridCol w:w="130"/>
        <w:gridCol w:w="1247"/>
      </w:tblGrid>
      <w:tr w:rsidR="00EF0FF7">
        <w:trPr>
          <w:trHeight w:val="778"/>
        </w:trPr>
        <w:tc>
          <w:tcPr>
            <w:tcW w:w="7277" w:type="dxa"/>
            <w:tcBorders>
              <w:top w:val="single" w:sz="6" w:space="0" w:color="000000"/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10"/>
              <w:ind w:left="4288" w:right="564"/>
              <w:jc w:val="center"/>
              <w:rPr>
                <w:sz w:val="11"/>
              </w:rPr>
            </w:pPr>
            <w:permStart w:id="0" w:edGrp="everyone"/>
            <w:permEnd w:id="0"/>
            <w:r>
              <w:rPr>
                <w:w w:val="105"/>
                <w:sz w:val="11"/>
              </w:rPr>
              <w:t>Dona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Francisca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Estado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do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Rio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Grande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do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Sul</w:t>
            </w:r>
          </w:p>
          <w:p w:rsidR="00EF0FF7" w:rsidRDefault="00696003">
            <w:pPr>
              <w:pStyle w:val="TableParagraph"/>
              <w:spacing w:before="44"/>
              <w:ind w:left="3719" w:right="-15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QUADRO</w:t>
            </w:r>
            <w:r>
              <w:rPr>
                <w:rFonts w:ascii="Arial" w:hAnsi="Arial"/>
                <w:b/>
                <w:spacing w:val="10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DO</w:t>
            </w:r>
            <w:r>
              <w:rPr>
                <w:rFonts w:ascii="Arial" w:hAns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ATIVO,</w:t>
            </w:r>
            <w:r>
              <w:rPr>
                <w:rFonts w:ascii="Arial" w:hAns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PASSIVO</w:t>
            </w:r>
            <w:r>
              <w:rPr>
                <w:rFonts w:ascii="Arial" w:hAns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E</w:t>
            </w:r>
            <w:r>
              <w:rPr>
                <w:rFonts w:ascii="Arial" w:hAns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PATRIMÔNIO</w:t>
            </w:r>
            <w:r>
              <w:rPr>
                <w:rFonts w:ascii="Arial" w:hAns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LÍQUIDO</w:t>
            </w:r>
          </w:p>
        </w:tc>
        <w:tc>
          <w:tcPr>
            <w:tcW w:w="684" w:type="dxa"/>
            <w:tcBorders>
              <w:top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696003">
            <w:pPr>
              <w:pStyle w:val="TableParagraph"/>
              <w:spacing w:before="112"/>
              <w:ind w:left="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Nota</w:t>
            </w:r>
          </w:p>
        </w:tc>
        <w:tc>
          <w:tcPr>
            <w:tcW w:w="1432" w:type="dxa"/>
            <w:tcBorders>
              <w:top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 w:rsidR="00EF0FF7" w:rsidRDefault="00696003">
            <w:pPr>
              <w:pStyle w:val="TableParagraph"/>
              <w:spacing w:before="0" w:line="150" w:lineRule="atLeast"/>
              <w:ind w:left="524" w:right="440" w:hanging="13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Exercício</w:t>
            </w:r>
            <w:r>
              <w:rPr>
                <w:rFonts w:ascii="Arial" w:hAnsi="Arial"/>
                <w:b/>
                <w:spacing w:val="-34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Atual</w:t>
            </w:r>
          </w:p>
        </w:tc>
        <w:tc>
          <w:tcPr>
            <w:tcW w:w="137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  <w:p w:rsidR="00EF0FF7" w:rsidRDefault="00696003">
            <w:pPr>
              <w:pStyle w:val="TableParagraph"/>
              <w:spacing w:before="98"/>
              <w:ind w:left="41"/>
              <w:rPr>
                <w:sz w:val="11"/>
              </w:rPr>
            </w:pPr>
            <w:r>
              <w:rPr>
                <w:w w:val="105"/>
                <w:sz w:val="11"/>
              </w:rPr>
              <w:t>Exercício:</w:t>
            </w:r>
            <w:r>
              <w:rPr>
                <w:spacing w:val="2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2021</w:t>
            </w:r>
          </w:p>
          <w:p w:rsidR="00EF0FF7" w:rsidRDefault="00696003">
            <w:pPr>
              <w:pStyle w:val="TableParagraph"/>
              <w:spacing w:before="96" w:line="150" w:lineRule="atLeast"/>
              <w:ind w:left="501" w:hanging="38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Exercício</w:t>
            </w:r>
            <w:r>
              <w:rPr>
                <w:rFonts w:ascii="Arial" w:hAnsi="Arial"/>
                <w:b/>
                <w:spacing w:val="-34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Anterior</w:t>
            </w:r>
          </w:p>
        </w:tc>
      </w:tr>
      <w:tr w:rsidR="00EF0FF7">
        <w:trPr>
          <w:trHeight w:val="330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EF0FF7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EF0FF7" w:rsidRDefault="00696003">
            <w:pPr>
              <w:pStyle w:val="TableParagraph"/>
              <w:spacing w:before="0"/>
              <w:ind w:left="46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ATIVO</w:t>
            </w:r>
          </w:p>
        </w:tc>
        <w:tc>
          <w:tcPr>
            <w:tcW w:w="2246" w:type="dxa"/>
            <w:gridSpan w:val="3"/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EF0FF7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7"/>
              <w:ind w:left="46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z w:val="13"/>
                <w:u w:val="single"/>
              </w:rPr>
              <w:t>Ativo</w:t>
            </w:r>
            <w:r>
              <w:rPr>
                <w:rFonts w:ascii="Arial"/>
                <w:b/>
                <w:spacing w:val="7"/>
                <w:sz w:val="13"/>
                <w:u w:val="single"/>
              </w:rPr>
              <w:t xml:space="preserve"> </w:t>
            </w:r>
            <w:r>
              <w:rPr>
                <w:rFonts w:ascii="Arial"/>
                <w:b/>
                <w:sz w:val="13"/>
                <w:u w:val="single"/>
              </w:rPr>
              <w:t>Circulante</w:t>
            </w:r>
          </w:p>
        </w:tc>
        <w:tc>
          <w:tcPr>
            <w:tcW w:w="2246" w:type="dxa"/>
            <w:gridSpan w:val="3"/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EF0FF7">
        <w:trPr>
          <w:trHeight w:val="232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1"/>
              <w:ind w:left="577"/>
              <w:rPr>
                <w:sz w:val="15"/>
              </w:rPr>
            </w:pPr>
            <w:r>
              <w:rPr>
                <w:sz w:val="15"/>
              </w:rPr>
              <w:t>Caixa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Equivalentes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Caixa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spacing w:before="43"/>
              <w:ind w:left="1308"/>
              <w:rPr>
                <w:sz w:val="13"/>
              </w:rPr>
            </w:pPr>
            <w:r>
              <w:rPr>
                <w:w w:val="105"/>
                <w:sz w:val="13"/>
              </w:rPr>
              <w:t>5.884.755,91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43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3.381.616,41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Créditos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left="1308"/>
              <w:rPr>
                <w:sz w:val="13"/>
              </w:rPr>
            </w:pPr>
            <w:r>
              <w:rPr>
                <w:w w:val="105"/>
                <w:sz w:val="13"/>
              </w:rPr>
              <w:t>4.365.857,65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3.992.967,22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Investimentos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Aplicações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Temporárias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left="1234"/>
              <w:rPr>
                <w:sz w:val="13"/>
              </w:rPr>
            </w:pPr>
            <w:r>
              <w:rPr>
                <w:w w:val="105"/>
                <w:sz w:val="13"/>
              </w:rPr>
              <w:t>10.362.949,76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10.520.820,71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Estoques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left="1420"/>
              <w:rPr>
                <w:sz w:val="13"/>
              </w:rPr>
            </w:pPr>
            <w:r>
              <w:rPr>
                <w:w w:val="105"/>
                <w:sz w:val="13"/>
              </w:rPr>
              <w:t>159.407,42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171.607,25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Ativo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Não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Circulante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Mantido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Venda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Variações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Diminutivas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Pagas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Antecipadamente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440,00</w:t>
            </w:r>
          </w:p>
        </w:tc>
      </w:tr>
      <w:tr w:rsidR="00EF0FF7">
        <w:trPr>
          <w:trHeight w:val="223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17"/>
              <w:ind w:left="57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5"/>
                <w:sz w:val="15"/>
              </w:rPr>
              <w:t>Total</w:t>
            </w:r>
            <w:r>
              <w:rPr>
                <w:rFonts w:ascii="Arial"/>
                <w:i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w w:val="105"/>
                <w:sz w:val="15"/>
              </w:rPr>
              <w:t>Ativo</w:t>
            </w:r>
            <w:r>
              <w:rPr>
                <w:rFonts w:ascii="Arial"/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w w:val="105"/>
                <w:sz w:val="15"/>
              </w:rPr>
              <w:t>Circulante</w:t>
            </w:r>
          </w:p>
        </w:tc>
        <w:tc>
          <w:tcPr>
            <w:tcW w:w="2246" w:type="dxa"/>
            <w:gridSpan w:val="3"/>
          </w:tcPr>
          <w:p w:rsidR="00EF0FF7" w:rsidRDefault="00D6087E">
            <w:pPr>
              <w:pStyle w:val="TableParagraph"/>
              <w:spacing w:before="0" w:line="20" w:lineRule="exact"/>
              <w:ind w:left="908"/>
              <w:rPr>
                <w:rFonts w:ascii="Times New Roman"/>
                <w:sz w:val="2"/>
              </w:rPr>
            </w:pPr>
            <w:r w:rsidRPr="00D6087E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1048" style="width:59.55pt;height:.65pt;mso-position-horizontal-relative:char;mso-position-vertical-relative:line" coordsize="1191,13">
                  <v:line id="_x0000_s1049" style="position:absolute" from="0,6" to="1191,6" strokeweight=".65pt"/>
                  <w10:wrap type="none"/>
                  <w10:anchorlock/>
                </v:group>
              </w:pict>
            </w:r>
          </w:p>
          <w:p w:rsidR="00EF0FF7" w:rsidRDefault="00696003">
            <w:pPr>
              <w:pStyle w:val="TableParagraph"/>
              <w:spacing w:before="6"/>
              <w:ind w:left="126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20.772.970,74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6"/>
              <w:ind w:right="22"/>
              <w:jc w:val="right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18.067.451,59</w:t>
            </w:r>
          </w:p>
        </w:tc>
      </w:tr>
      <w:tr w:rsidR="00EF0FF7">
        <w:trPr>
          <w:trHeight w:val="214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1"/>
              <w:ind w:left="463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1"/>
                <w:w w:val="105"/>
                <w:sz w:val="13"/>
                <w:u w:val="single"/>
              </w:rPr>
              <w:t>Ativo</w:t>
            </w:r>
            <w:r>
              <w:rPr>
                <w:rFonts w:ascii="Arial" w:hAnsi="Arial"/>
                <w:b/>
                <w:spacing w:val="-9"/>
                <w:w w:val="105"/>
                <w:sz w:val="13"/>
                <w:u w:val="single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3"/>
                <w:u w:val="single"/>
              </w:rPr>
              <w:t>Não</w:t>
            </w:r>
            <w:r>
              <w:rPr>
                <w:rFonts w:ascii="Arial" w:hAnsi="Arial"/>
                <w:b/>
                <w:spacing w:val="-8"/>
                <w:w w:val="105"/>
                <w:sz w:val="13"/>
                <w:u w:val="single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3"/>
                <w:u w:val="single"/>
              </w:rPr>
              <w:t>Circulante</w:t>
            </w:r>
          </w:p>
        </w:tc>
        <w:tc>
          <w:tcPr>
            <w:tcW w:w="2246" w:type="dxa"/>
            <w:gridSpan w:val="3"/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EF0FF7">
        <w:trPr>
          <w:trHeight w:val="231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1"/>
              <w:ind w:left="577"/>
              <w:rPr>
                <w:sz w:val="15"/>
              </w:rPr>
            </w:pPr>
            <w:r>
              <w:rPr>
                <w:sz w:val="15"/>
              </w:rPr>
              <w:t>Ativo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Realizável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spacing w:before="43"/>
              <w:ind w:left="1308"/>
              <w:rPr>
                <w:sz w:val="13"/>
              </w:rPr>
            </w:pPr>
            <w:r>
              <w:rPr>
                <w:w w:val="105"/>
                <w:sz w:val="13"/>
              </w:rPr>
              <w:t>3.560.505,02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43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2.853.404,82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Investimentos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left="1420"/>
              <w:rPr>
                <w:sz w:val="13"/>
              </w:rPr>
            </w:pPr>
            <w:r>
              <w:rPr>
                <w:w w:val="105"/>
                <w:sz w:val="13"/>
              </w:rPr>
              <w:t>165.693,16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170.832,72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Imobilizado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left="1234"/>
              <w:rPr>
                <w:sz w:val="13"/>
              </w:rPr>
            </w:pPr>
            <w:r>
              <w:rPr>
                <w:w w:val="105"/>
                <w:sz w:val="13"/>
              </w:rPr>
              <w:t>17.142.879,71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18.553.257,34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Intangível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Diferido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13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17"/>
              <w:ind w:left="577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w w:val="105"/>
                <w:sz w:val="15"/>
              </w:rPr>
              <w:t>Total</w:t>
            </w:r>
            <w:r>
              <w:rPr>
                <w:rFonts w:ascii="Arial" w:hAnsi="Arial"/>
                <w:i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do</w:t>
            </w:r>
            <w:r>
              <w:rPr>
                <w:rFonts w:ascii="Arial" w:hAnsi="Arial"/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Ativo</w:t>
            </w:r>
            <w:r>
              <w:rPr>
                <w:rFonts w:ascii="Arial" w:hAnsi="Arial"/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Não</w:t>
            </w:r>
            <w:r>
              <w:rPr>
                <w:rFonts w:ascii="Arial" w:hAnsi="Arial"/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Circulante</w:t>
            </w:r>
          </w:p>
        </w:tc>
        <w:tc>
          <w:tcPr>
            <w:tcW w:w="2246" w:type="dxa"/>
            <w:gridSpan w:val="3"/>
          </w:tcPr>
          <w:p w:rsidR="00EF0FF7" w:rsidRDefault="00D6087E">
            <w:pPr>
              <w:pStyle w:val="TableParagraph"/>
              <w:spacing w:before="0" w:line="20" w:lineRule="exact"/>
              <w:ind w:left="908"/>
              <w:rPr>
                <w:rFonts w:ascii="Times New Roman"/>
                <w:sz w:val="2"/>
              </w:rPr>
            </w:pPr>
            <w:r w:rsidRPr="00D6087E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1046" style="width:59.55pt;height:.65pt;mso-position-horizontal-relative:char;mso-position-vertical-relative:line" coordsize="1191,13">
                  <v:line id="_x0000_s1047" style="position:absolute" from="0,6" to="1191,6" strokeweight=".65pt"/>
                  <w10:wrap type="none"/>
                  <w10:anchorlock/>
                </v:group>
              </w:pict>
            </w:r>
          </w:p>
          <w:p w:rsidR="00EF0FF7" w:rsidRDefault="00696003">
            <w:pPr>
              <w:pStyle w:val="TableParagraph"/>
              <w:spacing w:before="6"/>
              <w:ind w:left="126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20.869.077,89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6"/>
              <w:ind w:right="22"/>
              <w:jc w:val="right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21.577.494,88</w:t>
            </w:r>
          </w:p>
        </w:tc>
      </w:tr>
      <w:tr w:rsidR="00EF0FF7">
        <w:trPr>
          <w:trHeight w:val="343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41"/>
              <w:ind w:left="46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1"/>
                <w:w w:val="105"/>
                <w:sz w:val="13"/>
              </w:rPr>
              <w:t>TOTAL</w:t>
            </w:r>
            <w:r>
              <w:rPr>
                <w:rFonts w:asci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>DO</w:t>
            </w:r>
            <w:r>
              <w:rPr>
                <w:rFonts w:asci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3"/>
              </w:rPr>
              <w:t>ATIVO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spacing w:before="21"/>
              <w:ind w:left="1206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41.642.048,63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1"/>
              <w:ind w:right="22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39.644.946,47</w:t>
            </w:r>
          </w:p>
        </w:tc>
      </w:tr>
      <w:tr w:rsidR="00EF0FF7">
        <w:trPr>
          <w:trHeight w:val="340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EF0FF7"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 w:rsidR="00EF0FF7" w:rsidRDefault="00696003">
            <w:pPr>
              <w:pStyle w:val="TableParagraph"/>
              <w:spacing w:before="0"/>
              <w:ind w:left="463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PASSIVO</w:t>
            </w:r>
            <w:r>
              <w:rPr>
                <w:rFonts w:ascii="Arial" w:hAns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E</w:t>
            </w:r>
            <w:r>
              <w:rPr>
                <w:rFonts w:ascii="Arial" w:hAns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PATRIMÔNIO</w:t>
            </w:r>
            <w:r>
              <w:rPr>
                <w:rFonts w:ascii="Arial" w:hAns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LÍQUIDO</w:t>
            </w:r>
          </w:p>
        </w:tc>
        <w:tc>
          <w:tcPr>
            <w:tcW w:w="2246" w:type="dxa"/>
            <w:gridSpan w:val="3"/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EF0FF7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ind w:left="46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z w:val="13"/>
                <w:u w:val="single"/>
              </w:rPr>
              <w:t>Passivo</w:t>
            </w:r>
            <w:r>
              <w:rPr>
                <w:rFonts w:ascii="Arial"/>
                <w:b/>
                <w:spacing w:val="11"/>
                <w:sz w:val="13"/>
                <w:u w:val="single"/>
              </w:rPr>
              <w:t xml:space="preserve"> </w:t>
            </w:r>
            <w:r>
              <w:rPr>
                <w:rFonts w:ascii="Arial"/>
                <w:b/>
                <w:sz w:val="13"/>
                <w:u w:val="single"/>
              </w:rPr>
              <w:t>Circulante</w:t>
            </w:r>
          </w:p>
        </w:tc>
        <w:tc>
          <w:tcPr>
            <w:tcW w:w="2246" w:type="dxa"/>
            <w:gridSpan w:val="3"/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EF0FF7">
        <w:trPr>
          <w:trHeight w:val="231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0"/>
              <w:ind w:left="577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Trabalhistas,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Previdenciárias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Assistenciais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spacing w:before="43"/>
              <w:ind w:left="1494"/>
              <w:rPr>
                <w:sz w:val="13"/>
              </w:rPr>
            </w:pPr>
            <w:r>
              <w:rPr>
                <w:w w:val="105"/>
                <w:sz w:val="13"/>
              </w:rPr>
              <w:t>70.537,99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43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322.106,90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Empréstimos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Financiamentos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Fornecedores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Contas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left="1420"/>
              <w:rPr>
                <w:sz w:val="13"/>
              </w:rPr>
            </w:pPr>
            <w:r>
              <w:rPr>
                <w:w w:val="105"/>
                <w:sz w:val="13"/>
              </w:rPr>
              <w:t>184.560,19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625.731,01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Fiscais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5.648,05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4.000,45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Fiscais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Provisões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Demais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Obrigações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Curto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left="1494"/>
              <w:rPr>
                <w:sz w:val="13"/>
              </w:rPr>
            </w:pPr>
            <w:r>
              <w:rPr>
                <w:w w:val="105"/>
                <w:sz w:val="13"/>
              </w:rPr>
              <w:t>90.723,31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167.614,89</w:t>
            </w:r>
          </w:p>
        </w:tc>
      </w:tr>
      <w:tr w:rsidR="00EF0FF7">
        <w:trPr>
          <w:trHeight w:val="223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17"/>
              <w:ind w:left="57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5"/>
                <w:sz w:val="15"/>
              </w:rPr>
              <w:t>Total</w:t>
            </w:r>
            <w:r>
              <w:rPr>
                <w:rFonts w:ascii="Arial"/>
                <w:i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w w:val="105"/>
                <w:sz w:val="15"/>
              </w:rPr>
              <w:t>do</w:t>
            </w:r>
            <w:r>
              <w:rPr>
                <w:rFonts w:ascii="Arial"/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w w:val="105"/>
                <w:sz w:val="15"/>
              </w:rPr>
              <w:t>Passivo</w:t>
            </w:r>
            <w:r>
              <w:rPr>
                <w:rFonts w:ascii="Arial"/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w w:val="105"/>
                <w:sz w:val="15"/>
              </w:rPr>
              <w:t>Circulante</w:t>
            </w:r>
          </w:p>
        </w:tc>
        <w:tc>
          <w:tcPr>
            <w:tcW w:w="2246" w:type="dxa"/>
            <w:gridSpan w:val="3"/>
          </w:tcPr>
          <w:p w:rsidR="00EF0FF7" w:rsidRDefault="00D6087E">
            <w:pPr>
              <w:pStyle w:val="TableParagraph"/>
              <w:spacing w:before="0" w:line="20" w:lineRule="exact"/>
              <w:ind w:left="908"/>
              <w:rPr>
                <w:rFonts w:ascii="Times New Roman"/>
                <w:sz w:val="2"/>
              </w:rPr>
            </w:pPr>
            <w:r w:rsidRPr="00D6087E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1044" style="width:59.55pt;height:.65pt;mso-position-horizontal-relative:char;mso-position-vertical-relative:line" coordsize="1191,13">
                  <v:line id="_x0000_s1045" style="position:absolute" from="0,6" to="1191,6" strokeweight=".65pt"/>
                  <w10:wrap type="none"/>
                  <w10:anchorlock/>
                </v:group>
              </w:pict>
            </w:r>
          </w:p>
          <w:p w:rsidR="00EF0FF7" w:rsidRDefault="00696003">
            <w:pPr>
              <w:pStyle w:val="TableParagraph"/>
              <w:spacing w:before="6"/>
              <w:ind w:left="1444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351.469,54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6"/>
              <w:ind w:right="22"/>
              <w:jc w:val="right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1.119.453,25</w:t>
            </w:r>
          </w:p>
        </w:tc>
      </w:tr>
      <w:tr w:rsidR="00EF0FF7">
        <w:trPr>
          <w:trHeight w:val="214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1"/>
              <w:ind w:left="463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  <w:u w:val="single"/>
              </w:rPr>
              <w:t>Passivo</w:t>
            </w:r>
            <w:r>
              <w:rPr>
                <w:rFonts w:ascii="Arial" w:hAnsi="Arial"/>
                <w:b/>
                <w:spacing w:val="9"/>
                <w:sz w:val="13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3"/>
                <w:u w:val="single"/>
              </w:rPr>
              <w:t>Não</w:t>
            </w:r>
            <w:r>
              <w:rPr>
                <w:rFonts w:ascii="Arial" w:hAnsi="Arial"/>
                <w:b/>
                <w:spacing w:val="10"/>
                <w:sz w:val="13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3"/>
                <w:u w:val="single"/>
              </w:rPr>
              <w:t>Circulante</w:t>
            </w:r>
          </w:p>
        </w:tc>
        <w:tc>
          <w:tcPr>
            <w:tcW w:w="2246" w:type="dxa"/>
            <w:gridSpan w:val="3"/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EF0FF7">
        <w:trPr>
          <w:trHeight w:val="231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0"/>
              <w:ind w:left="577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Trabalhistas,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Previdenciárias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Assistenciais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spacing w:before="43"/>
              <w:ind w:left="1308"/>
              <w:rPr>
                <w:sz w:val="13"/>
              </w:rPr>
            </w:pPr>
            <w:r>
              <w:rPr>
                <w:w w:val="105"/>
                <w:sz w:val="13"/>
              </w:rPr>
              <w:t>2.130.492,35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43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1.425.060,58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Empréstimos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Financiamentos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left="1420"/>
              <w:rPr>
                <w:sz w:val="13"/>
              </w:rPr>
            </w:pPr>
            <w:r>
              <w:rPr>
                <w:w w:val="105"/>
                <w:sz w:val="13"/>
              </w:rPr>
              <w:t>896.639,64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932.413,74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Fornecedores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Contas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Pagar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Fiscais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Fiscais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Provisões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left="1234"/>
              <w:rPr>
                <w:sz w:val="13"/>
              </w:rPr>
            </w:pPr>
            <w:r>
              <w:rPr>
                <w:w w:val="105"/>
                <w:sz w:val="13"/>
              </w:rPr>
              <w:t>12.493.442,09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11.105.522,17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Demais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Obrigações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Longo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Prazo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Resultado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Diferido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left="1494"/>
              <w:rPr>
                <w:sz w:val="13"/>
              </w:rPr>
            </w:pPr>
            <w:r>
              <w:rPr>
                <w:w w:val="105"/>
                <w:sz w:val="13"/>
              </w:rPr>
              <w:t>24.366,94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13.019,24</w:t>
            </w:r>
          </w:p>
        </w:tc>
      </w:tr>
      <w:tr w:rsidR="00EF0FF7">
        <w:trPr>
          <w:trHeight w:val="223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17"/>
              <w:ind w:left="577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w w:val="105"/>
                <w:sz w:val="15"/>
              </w:rPr>
              <w:t>Total</w:t>
            </w:r>
            <w:r>
              <w:rPr>
                <w:rFonts w:ascii="Arial" w:hAnsi="Arial"/>
                <w:i/>
                <w:spacing w:val="-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do</w:t>
            </w:r>
            <w:r>
              <w:rPr>
                <w:rFonts w:ascii="Arial" w:hAnsi="Arial"/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Passivo</w:t>
            </w:r>
            <w:r>
              <w:rPr>
                <w:rFonts w:ascii="Arial" w:hAnsi="Arial"/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Não</w:t>
            </w:r>
            <w:r>
              <w:rPr>
                <w:rFonts w:ascii="Arial" w:hAnsi="Arial"/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Circulante</w:t>
            </w:r>
          </w:p>
        </w:tc>
        <w:tc>
          <w:tcPr>
            <w:tcW w:w="2246" w:type="dxa"/>
            <w:gridSpan w:val="3"/>
          </w:tcPr>
          <w:p w:rsidR="00EF0FF7" w:rsidRDefault="00D6087E">
            <w:pPr>
              <w:pStyle w:val="TableParagraph"/>
              <w:spacing w:before="0" w:line="20" w:lineRule="exact"/>
              <w:ind w:left="908"/>
              <w:rPr>
                <w:rFonts w:ascii="Times New Roman"/>
                <w:sz w:val="2"/>
              </w:rPr>
            </w:pPr>
            <w:r w:rsidRPr="00D6087E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1042" style="width:59.55pt;height:.65pt;mso-position-horizontal-relative:char;mso-position-vertical-relative:line" coordsize="1191,13">
                  <v:line id="_x0000_s1043" style="position:absolute" from="0,6" to="1191,6" strokeweight=".65pt"/>
                  <w10:wrap type="none"/>
                  <w10:anchorlock/>
                </v:group>
              </w:pict>
            </w:r>
          </w:p>
          <w:p w:rsidR="00EF0FF7" w:rsidRDefault="00696003">
            <w:pPr>
              <w:pStyle w:val="TableParagraph"/>
              <w:spacing w:before="6"/>
              <w:ind w:left="126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15.544.941,02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6"/>
              <w:ind w:right="22"/>
              <w:jc w:val="right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13.476.015,73</w:t>
            </w:r>
          </w:p>
        </w:tc>
      </w:tr>
      <w:tr w:rsidR="00EF0FF7">
        <w:trPr>
          <w:trHeight w:val="214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1"/>
              <w:ind w:left="463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  <w:u w:val="single"/>
              </w:rPr>
              <w:t>Patrimonio</w:t>
            </w:r>
            <w:r>
              <w:rPr>
                <w:rFonts w:ascii="Arial" w:hAnsi="Arial"/>
                <w:b/>
                <w:spacing w:val="12"/>
                <w:sz w:val="13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3"/>
                <w:u w:val="single"/>
              </w:rPr>
              <w:t>Líquido</w:t>
            </w:r>
          </w:p>
        </w:tc>
        <w:tc>
          <w:tcPr>
            <w:tcW w:w="2246" w:type="dxa"/>
            <w:gridSpan w:val="3"/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EF0FF7">
        <w:trPr>
          <w:trHeight w:val="231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1"/>
              <w:ind w:left="577"/>
              <w:rPr>
                <w:sz w:val="15"/>
              </w:rPr>
            </w:pPr>
            <w:r>
              <w:rPr>
                <w:sz w:val="15"/>
              </w:rPr>
              <w:t>Patrimônio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Social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Capital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Social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spacing w:before="43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43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9.471.428,72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Adiantamento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Futuro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Aumento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Capital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Reservas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Capital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Ajustes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Avaliação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Patrimonial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Reservas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Lucros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Demais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Reservas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9.500,00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9.500,00</w:t>
            </w:r>
          </w:p>
        </w:tc>
      </w:tr>
      <w:tr w:rsidR="00EF0FF7">
        <w:trPr>
          <w:trHeight w:val="226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Resultados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Acumulados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left="1234"/>
              <w:rPr>
                <w:sz w:val="13"/>
              </w:rPr>
            </w:pPr>
            <w:r>
              <w:rPr>
                <w:w w:val="105"/>
                <w:sz w:val="13"/>
              </w:rPr>
              <w:t>25.736.138,07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15.568.548,77</w:t>
            </w:r>
          </w:p>
        </w:tc>
      </w:tr>
      <w:tr w:rsidR="00EF0FF7">
        <w:trPr>
          <w:trHeight w:val="221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577"/>
              <w:rPr>
                <w:sz w:val="15"/>
              </w:rPr>
            </w:pPr>
            <w:r>
              <w:rPr>
                <w:sz w:val="15"/>
              </w:rPr>
              <w:t>(-)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Ações/Cotas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Em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Tesouraria</w:t>
            </w:r>
          </w:p>
        </w:tc>
        <w:tc>
          <w:tcPr>
            <w:tcW w:w="2246" w:type="dxa"/>
            <w:gridSpan w:val="3"/>
          </w:tcPr>
          <w:p w:rsidR="00EF0FF7" w:rsidRDefault="00696003">
            <w:pPr>
              <w:pStyle w:val="TableParagraph"/>
              <w:ind w:right="15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13"/>
        </w:trPr>
        <w:tc>
          <w:tcPr>
            <w:tcW w:w="727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17"/>
              <w:ind w:left="577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w w:val="105"/>
                <w:sz w:val="15"/>
              </w:rPr>
              <w:t>Total</w:t>
            </w:r>
            <w:r>
              <w:rPr>
                <w:rFonts w:ascii="Arial" w:hAnsi="Arial"/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do</w:t>
            </w:r>
            <w:r>
              <w:rPr>
                <w:rFonts w:ascii="Arial" w:hAnsi="Arial"/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Patrimonio</w:t>
            </w:r>
            <w:r>
              <w:rPr>
                <w:rFonts w:ascii="Arial" w:hAnsi="Arial"/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Líquido</w:t>
            </w:r>
          </w:p>
        </w:tc>
        <w:tc>
          <w:tcPr>
            <w:tcW w:w="2246" w:type="dxa"/>
            <w:gridSpan w:val="3"/>
          </w:tcPr>
          <w:p w:rsidR="00EF0FF7" w:rsidRDefault="00D6087E">
            <w:pPr>
              <w:pStyle w:val="TableParagraph"/>
              <w:spacing w:before="0" w:line="20" w:lineRule="exact"/>
              <w:ind w:left="908"/>
              <w:rPr>
                <w:rFonts w:ascii="Times New Roman"/>
                <w:sz w:val="2"/>
              </w:rPr>
            </w:pPr>
            <w:r w:rsidRPr="00D6087E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1040" style="width:59.55pt;height:.65pt;mso-position-horizontal-relative:char;mso-position-vertical-relative:line" coordsize="1191,13">
                  <v:line id="_x0000_s1041" style="position:absolute" from="0,6" to="1191,6" strokeweight=".65pt"/>
                  <w10:wrap type="none"/>
                  <w10:anchorlock/>
                </v:group>
              </w:pict>
            </w:r>
          </w:p>
          <w:p w:rsidR="00EF0FF7" w:rsidRDefault="00696003">
            <w:pPr>
              <w:pStyle w:val="TableParagraph"/>
              <w:spacing w:before="6"/>
              <w:ind w:left="126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25.745.638,07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6"/>
              <w:ind w:right="22"/>
              <w:jc w:val="right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25.049.477,49</w:t>
            </w:r>
          </w:p>
        </w:tc>
      </w:tr>
      <w:tr w:rsidR="00EF0FF7">
        <w:trPr>
          <w:trHeight w:val="338"/>
        </w:trPr>
        <w:tc>
          <w:tcPr>
            <w:tcW w:w="7277" w:type="dxa"/>
            <w:tcBorders>
              <w:left w:val="single" w:sz="6" w:space="0" w:color="000000"/>
              <w:bottom w:val="single" w:sz="6" w:space="0" w:color="000000"/>
            </w:tcBorders>
          </w:tcPr>
          <w:p w:rsidR="00EF0FF7" w:rsidRDefault="00696003">
            <w:pPr>
              <w:pStyle w:val="TableParagraph"/>
              <w:spacing w:before="41"/>
              <w:ind w:left="463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TOTAL</w:t>
            </w:r>
            <w:r>
              <w:rPr>
                <w:rFonts w:ascii="Arial" w:hAnsi="Arial"/>
                <w:b/>
                <w:spacing w:val="9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DO</w:t>
            </w:r>
            <w:r>
              <w:rPr>
                <w:rFonts w:ascii="Arial" w:hAnsi="Arial"/>
                <w:b/>
                <w:spacing w:val="10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PASSIVO</w:t>
            </w:r>
            <w:r>
              <w:rPr>
                <w:rFonts w:ascii="Arial" w:hAnsi="Arial"/>
                <w:b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E</w:t>
            </w:r>
            <w:r>
              <w:rPr>
                <w:rFonts w:ascii="Arial" w:hAnsi="Arial"/>
                <w:b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DO</w:t>
            </w:r>
            <w:r>
              <w:rPr>
                <w:rFonts w:ascii="Arial" w:hAnsi="Arial"/>
                <w:b/>
                <w:spacing w:val="10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PATRIMÔNIO</w:t>
            </w:r>
            <w:r>
              <w:rPr>
                <w:rFonts w:ascii="Arial" w:hAnsi="Arial"/>
                <w:b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LÍQUIDO</w:t>
            </w:r>
          </w:p>
        </w:tc>
        <w:tc>
          <w:tcPr>
            <w:tcW w:w="2246" w:type="dxa"/>
            <w:gridSpan w:val="3"/>
            <w:tcBorders>
              <w:bottom w:val="single" w:sz="6" w:space="0" w:color="000000"/>
            </w:tcBorders>
          </w:tcPr>
          <w:p w:rsidR="00EF0FF7" w:rsidRDefault="00696003">
            <w:pPr>
              <w:pStyle w:val="TableParagraph"/>
              <w:spacing w:before="21"/>
              <w:ind w:left="1234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41.642.048,63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1"/>
              <w:ind w:right="22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39.644.946,47</w:t>
            </w:r>
          </w:p>
        </w:tc>
      </w:tr>
    </w:tbl>
    <w:p w:rsidR="00EF0FF7" w:rsidRDefault="00EF0FF7">
      <w:pPr>
        <w:jc w:val="right"/>
        <w:rPr>
          <w:rFonts w:ascii="Arial"/>
          <w:sz w:val="13"/>
        </w:rPr>
        <w:sectPr w:rsidR="00EF0FF7">
          <w:headerReference w:type="default" r:id="rId6"/>
          <w:footerReference w:type="default" r:id="rId7"/>
          <w:type w:val="continuous"/>
          <w:pgSz w:w="11910" w:h="17010"/>
          <w:pgMar w:top="1680" w:right="440" w:bottom="720" w:left="460" w:header="584" w:footer="520" w:gutter="0"/>
          <w:pgNumType w:start="1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2444"/>
        <w:gridCol w:w="5576"/>
        <w:gridCol w:w="1277"/>
        <w:gridCol w:w="227"/>
        <w:gridCol w:w="1247"/>
      </w:tblGrid>
      <w:tr w:rsidR="00EF0FF7">
        <w:trPr>
          <w:trHeight w:val="892"/>
        </w:trPr>
        <w:tc>
          <w:tcPr>
            <w:tcW w:w="2444" w:type="dxa"/>
            <w:tcBorders>
              <w:top w:val="single" w:sz="6" w:space="0" w:color="000000"/>
              <w:lef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6"/>
              <w:rPr>
                <w:rFonts w:ascii="Times New Roman"/>
                <w:sz w:val="19"/>
              </w:rPr>
            </w:pPr>
          </w:p>
          <w:p w:rsidR="00EF0FF7" w:rsidRDefault="00696003">
            <w:pPr>
              <w:pStyle w:val="TableParagraph"/>
              <w:spacing w:before="1"/>
              <w:ind w:left="1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ATIVO</w:t>
            </w:r>
            <w:r>
              <w:rPr>
                <w:rFonts w:ascii="Arial"/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(l)</w:t>
            </w:r>
          </w:p>
        </w:tc>
        <w:tc>
          <w:tcPr>
            <w:tcW w:w="5576" w:type="dxa"/>
            <w:tcBorders>
              <w:top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1664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Dona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Francisca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Estado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Grande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</w:t>
            </w:r>
          </w:p>
          <w:p w:rsidR="00EF0FF7" w:rsidRDefault="00696003">
            <w:pPr>
              <w:pStyle w:val="TableParagraph"/>
              <w:spacing w:before="60" w:line="247" w:lineRule="auto"/>
              <w:ind w:left="2486" w:right="140" w:hanging="1706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QUADRO</w:t>
            </w:r>
            <w:r>
              <w:rPr>
                <w:rFonts w:ascii="Arial" w:hAns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DOS</w:t>
            </w:r>
            <w:r>
              <w:rPr>
                <w:rFonts w:ascii="Arial" w:hAns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ATIVOS</w:t>
            </w:r>
            <w:r>
              <w:rPr>
                <w:rFonts w:ascii="Arial" w:hAns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E</w:t>
            </w:r>
            <w:r>
              <w:rPr>
                <w:rFonts w:ascii="Arial" w:hAnsi="Arial"/>
                <w:b/>
                <w:spacing w:val="14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PASSIVOS</w:t>
            </w:r>
            <w:r>
              <w:rPr>
                <w:rFonts w:ascii="Arial" w:hAns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FINANCEIROS</w:t>
            </w:r>
            <w:r>
              <w:rPr>
                <w:rFonts w:ascii="Arial" w:hAns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E</w:t>
            </w:r>
            <w:r>
              <w:rPr>
                <w:rFonts w:ascii="Arial" w:hAnsi="Arial"/>
                <w:b/>
                <w:spacing w:val="14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PERMANENTES</w:t>
            </w:r>
            <w:r>
              <w:rPr>
                <w:rFonts w:ascii="Arial" w:hAnsi="Arial"/>
                <w:b/>
                <w:spacing w:val="-33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(LEI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Nº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4.320/64)</w:t>
            </w:r>
          </w:p>
          <w:p w:rsidR="00EF0FF7" w:rsidRDefault="00EF0FF7"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 w:rsidR="00EF0FF7" w:rsidRDefault="00696003">
            <w:pPr>
              <w:pStyle w:val="TableParagraph"/>
              <w:spacing w:before="1"/>
              <w:ind w:right="606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Nota</w:t>
            </w:r>
          </w:p>
        </w:tc>
        <w:tc>
          <w:tcPr>
            <w:tcW w:w="1277" w:type="dxa"/>
            <w:tcBorders>
              <w:top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696003">
            <w:pPr>
              <w:pStyle w:val="TableParagraph"/>
              <w:spacing w:before="89" w:line="150" w:lineRule="atLeast"/>
              <w:ind w:left="493" w:right="316" w:hanging="13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Exercício</w:t>
            </w:r>
            <w:r>
              <w:rPr>
                <w:rFonts w:ascii="Arial" w:hAnsi="Arial"/>
                <w:b/>
                <w:spacing w:val="-34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Atual</w:t>
            </w:r>
          </w:p>
        </w:tc>
        <w:tc>
          <w:tcPr>
            <w:tcW w:w="1474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:rsidR="00EF0FF7" w:rsidRDefault="00696003">
            <w:pPr>
              <w:pStyle w:val="TableParagraph"/>
              <w:spacing w:before="0"/>
              <w:ind w:left="24"/>
              <w:rPr>
                <w:sz w:val="13"/>
              </w:rPr>
            </w:pPr>
            <w:r>
              <w:rPr>
                <w:w w:val="105"/>
                <w:sz w:val="13"/>
              </w:rPr>
              <w:t>Exercício: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2021</w:t>
            </w:r>
          </w:p>
          <w:p w:rsidR="00EF0FF7" w:rsidRDefault="00EF0FF7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EF0FF7" w:rsidRDefault="00696003">
            <w:pPr>
              <w:pStyle w:val="TableParagraph"/>
              <w:spacing w:before="0" w:line="150" w:lineRule="atLeast"/>
              <w:ind w:left="597" w:hanging="38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Exercício</w:t>
            </w:r>
            <w:r>
              <w:rPr>
                <w:rFonts w:ascii="Arial" w:hAnsi="Arial"/>
                <w:b/>
                <w:spacing w:val="-34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Anterior</w:t>
            </w:r>
          </w:p>
        </w:tc>
      </w:tr>
      <w:tr w:rsidR="00EF0FF7">
        <w:trPr>
          <w:trHeight w:val="216"/>
        </w:trPr>
        <w:tc>
          <w:tcPr>
            <w:tcW w:w="2444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15"/>
              <w:ind w:left="259"/>
              <w:rPr>
                <w:sz w:val="15"/>
              </w:rPr>
            </w:pPr>
            <w:r>
              <w:rPr>
                <w:sz w:val="15"/>
              </w:rPr>
              <w:t>Ativo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Financeiro</w:t>
            </w:r>
          </w:p>
        </w:tc>
        <w:tc>
          <w:tcPr>
            <w:tcW w:w="7080" w:type="dxa"/>
            <w:gridSpan w:val="3"/>
          </w:tcPr>
          <w:p w:rsidR="00EF0FF7" w:rsidRDefault="00696003">
            <w:pPr>
              <w:pStyle w:val="TableParagraph"/>
              <w:spacing w:before="28"/>
              <w:ind w:right="23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15.961.677,98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13.903.547,16</w:t>
            </w:r>
          </w:p>
        </w:tc>
      </w:tr>
      <w:tr w:rsidR="00EF0FF7">
        <w:trPr>
          <w:trHeight w:val="221"/>
        </w:trPr>
        <w:tc>
          <w:tcPr>
            <w:tcW w:w="2444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242"/>
              <w:rPr>
                <w:sz w:val="15"/>
              </w:rPr>
            </w:pPr>
            <w:r>
              <w:rPr>
                <w:sz w:val="15"/>
              </w:rPr>
              <w:t>Ativo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Permanente</w:t>
            </w:r>
          </w:p>
        </w:tc>
        <w:tc>
          <w:tcPr>
            <w:tcW w:w="7080" w:type="dxa"/>
            <w:gridSpan w:val="3"/>
          </w:tcPr>
          <w:p w:rsidR="00EF0FF7" w:rsidRDefault="00696003">
            <w:pPr>
              <w:pStyle w:val="TableParagraph"/>
              <w:ind w:right="23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25.680.370,65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25.741.399,31</w:t>
            </w:r>
          </w:p>
        </w:tc>
      </w:tr>
      <w:tr w:rsidR="00EF0FF7">
        <w:trPr>
          <w:trHeight w:val="222"/>
        </w:trPr>
        <w:tc>
          <w:tcPr>
            <w:tcW w:w="2444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15"/>
              <w:ind w:left="24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z w:val="15"/>
              </w:rPr>
              <w:t>Total</w:t>
            </w:r>
            <w:r>
              <w:rPr>
                <w:rFonts w:ascii="Arial"/>
                <w:i/>
                <w:spacing w:val="3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do</w:t>
            </w:r>
            <w:r>
              <w:rPr>
                <w:rFonts w:ascii="Arial"/>
                <w:i/>
                <w:spacing w:val="3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Ativo</w:t>
            </w:r>
          </w:p>
        </w:tc>
        <w:tc>
          <w:tcPr>
            <w:tcW w:w="7080" w:type="dxa"/>
            <w:gridSpan w:val="3"/>
          </w:tcPr>
          <w:p w:rsidR="00EF0FF7" w:rsidRDefault="00D6087E">
            <w:pPr>
              <w:pStyle w:val="TableParagraph"/>
              <w:spacing w:before="0" w:line="20" w:lineRule="exact"/>
              <w:ind w:left="5605"/>
              <w:rPr>
                <w:rFonts w:ascii="Times New Roman"/>
                <w:sz w:val="2"/>
              </w:rPr>
            </w:pPr>
            <w:r w:rsidRPr="00D6087E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1038" style="width:62.4pt;height:.65pt;mso-position-horizontal-relative:char;mso-position-vertical-relative:line" coordsize="1248,13">
                  <v:line id="_x0000_s1039" style="position:absolute" from="0,6" to="1247,6" strokeweight=".65pt"/>
                  <w10:wrap type="none"/>
                  <w10:anchorlock/>
                </v:group>
              </w:pict>
            </w:r>
          </w:p>
          <w:p w:rsidR="00EF0FF7" w:rsidRDefault="00696003">
            <w:pPr>
              <w:pStyle w:val="TableParagraph"/>
              <w:spacing w:before="8"/>
              <w:ind w:right="235"/>
              <w:jc w:val="right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w w:val="105"/>
                <w:sz w:val="13"/>
              </w:rPr>
              <w:t>41.642.048,63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8"/>
              <w:jc w:val="right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w w:val="105"/>
                <w:sz w:val="13"/>
              </w:rPr>
              <w:t>39.644.946,47</w:t>
            </w:r>
          </w:p>
        </w:tc>
      </w:tr>
      <w:tr w:rsidR="00EF0FF7">
        <w:trPr>
          <w:trHeight w:val="216"/>
        </w:trPr>
        <w:tc>
          <w:tcPr>
            <w:tcW w:w="2444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2"/>
              <w:ind w:left="32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PASSIVO</w:t>
            </w:r>
            <w:r>
              <w:rPr>
                <w:rFonts w:asci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(ll)</w:t>
            </w:r>
          </w:p>
        </w:tc>
        <w:tc>
          <w:tcPr>
            <w:tcW w:w="7080" w:type="dxa"/>
            <w:gridSpan w:val="3"/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EF0FF7">
        <w:trPr>
          <w:trHeight w:val="231"/>
        </w:trPr>
        <w:tc>
          <w:tcPr>
            <w:tcW w:w="2444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0"/>
              <w:ind w:left="242"/>
              <w:rPr>
                <w:sz w:val="15"/>
              </w:rPr>
            </w:pPr>
            <w:r>
              <w:rPr>
                <w:sz w:val="15"/>
              </w:rPr>
              <w:t>Passivo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Financeiro</w:t>
            </w:r>
          </w:p>
        </w:tc>
        <w:tc>
          <w:tcPr>
            <w:tcW w:w="7080" w:type="dxa"/>
            <w:gridSpan w:val="3"/>
          </w:tcPr>
          <w:p w:rsidR="00EF0FF7" w:rsidRDefault="00696003">
            <w:pPr>
              <w:pStyle w:val="TableParagraph"/>
              <w:spacing w:before="43"/>
              <w:ind w:right="23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4.493.830,51</w:t>
            </w:r>
          </w:p>
        </w:tc>
        <w:tc>
          <w:tcPr>
            <w:tcW w:w="1247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4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4.195.859,81</w:t>
            </w:r>
          </w:p>
        </w:tc>
      </w:tr>
      <w:tr w:rsidR="00EF0FF7">
        <w:trPr>
          <w:trHeight w:val="221"/>
        </w:trPr>
        <w:tc>
          <w:tcPr>
            <w:tcW w:w="2444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259"/>
              <w:rPr>
                <w:sz w:val="15"/>
              </w:rPr>
            </w:pPr>
            <w:r>
              <w:rPr>
                <w:sz w:val="15"/>
              </w:rPr>
              <w:t>Passivo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Permanente</w:t>
            </w:r>
          </w:p>
        </w:tc>
        <w:tc>
          <w:tcPr>
            <w:tcW w:w="7080" w:type="dxa"/>
            <w:gridSpan w:val="3"/>
          </w:tcPr>
          <w:p w:rsidR="00EF0FF7" w:rsidRDefault="00696003">
            <w:pPr>
              <w:pStyle w:val="TableParagraph"/>
              <w:ind w:right="23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15.544.941,02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13.476.015,73</w:t>
            </w:r>
          </w:p>
        </w:tc>
      </w:tr>
      <w:tr w:rsidR="00EF0FF7">
        <w:trPr>
          <w:trHeight w:val="222"/>
        </w:trPr>
        <w:tc>
          <w:tcPr>
            <w:tcW w:w="2444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15"/>
              <w:ind w:left="24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z w:val="15"/>
              </w:rPr>
              <w:t>Total</w:t>
            </w:r>
            <w:r>
              <w:rPr>
                <w:rFonts w:ascii="Arial"/>
                <w:i/>
                <w:spacing w:val="4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do</w:t>
            </w:r>
            <w:r>
              <w:rPr>
                <w:rFonts w:ascii="Arial"/>
                <w:i/>
                <w:spacing w:val="4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Passivo</w:t>
            </w:r>
          </w:p>
        </w:tc>
        <w:tc>
          <w:tcPr>
            <w:tcW w:w="7080" w:type="dxa"/>
            <w:gridSpan w:val="3"/>
          </w:tcPr>
          <w:p w:rsidR="00EF0FF7" w:rsidRDefault="00D6087E">
            <w:pPr>
              <w:pStyle w:val="TableParagraph"/>
              <w:spacing w:before="0" w:line="20" w:lineRule="exact"/>
              <w:ind w:left="5605"/>
              <w:rPr>
                <w:rFonts w:ascii="Times New Roman"/>
                <w:sz w:val="2"/>
              </w:rPr>
            </w:pPr>
            <w:r w:rsidRPr="00D6087E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1036" style="width:62.4pt;height:.65pt;mso-position-horizontal-relative:char;mso-position-vertical-relative:line" coordsize="1248,13">
                  <v:line id="_x0000_s1037" style="position:absolute" from="0,6" to="1247,6" strokeweight=".65pt"/>
                  <w10:wrap type="none"/>
                  <w10:anchorlock/>
                </v:group>
              </w:pict>
            </w:r>
          </w:p>
          <w:p w:rsidR="00EF0FF7" w:rsidRDefault="00696003">
            <w:pPr>
              <w:pStyle w:val="TableParagraph"/>
              <w:spacing w:before="8"/>
              <w:ind w:right="235"/>
              <w:jc w:val="right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w w:val="105"/>
                <w:sz w:val="13"/>
              </w:rPr>
              <w:t>20.038.771,53</w:t>
            </w:r>
          </w:p>
        </w:tc>
        <w:tc>
          <w:tcPr>
            <w:tcW w:w="1247" w:type="dxa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8"/>
              <w:jc w:val="right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w w:val="105"/>
                <w:sz w:val="13"/>
              </w:rPr>
              <w:t>17.671.875,54</w:t>
            </w:r>
          </w:p>
        </w:tc>
      </w:tr>
      <w:tr w:rsidR="00EF0FF7">
        <w:trPr>
          <w:trHeight w:val="329"/>
        </w:trPr>
        <w:tc>
          <w:tcPr>
            <w:tcW w:w="2444" w:type="dxa"/>
            <w:tcBorders>
              <w:left w:val="single" w:sz="6" w:space="0" w:color="000000"/>
              <w:bottom w:val="single" w:sz="6" w:space="0" w:color="000000"/>
            </w:tcBorders>
          </w:tcPr>
          <w:p w:rsidR="00EF0FF7" w:rsidRDefault="00696003">
            <w:pPr>
              <w:pStyle w:val="TableParagraph"/>
              <w:spacing w:before="32"/>
              <w:ind w:left="32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Saldo</w:t>
            </w:r>
            <w:r>
              <w:rPr>
                <w:rFonts w:asci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Patrimonial</w:t>
            </w:r>
            <w:r>
              <w:rPr>
                <w:rFonts w:ascii="Arial"/>
                <w:b/>
                <w:spacing w:val="27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(l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-</w:t>
            </w:r>
            <w:r>
              <w:rPr>
                <w:rFonts w:asci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w w:val="105"/>
                <w:sz w:val="13"/>
              </w:rPr>
              <w:t>ll)</w:t>
            </w:r>
          </w:p>
        </w:tc>
        <w:tc>
          <w:tcPr>
            <w:tcW w:w="7080" w:type="dxa"/>
            <w:gridSpan w:val="3"/>
            <w:tcBorders>
              <w:bottom w:val="single" w:sz="6" w:space="0" w:color="000000"/>
            </w:tcBorders>
          </w:tcPr>
          <w:p w:rsidR="00EF0FF7" w:rsidRDefault="00696003">
            <w:pPr>
              <w:pStyle w:val="TableParagraph"/>
              <w:spacing w:before="32"/>
              <w:ind w:right="235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21.603.277,10</w:t>
            </w:r>
          </w:p>
        </w:tc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32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21.973.070,93</w:t>
            </w:r>
          </w:p>
        </w:tc>
      </w:tr>
    </w:tbl>
    <w:p w:rsidR="00EF0FF7" w:rsidRDefault="00EF0FF7">
      <w:pPr>
        <w:pStyle w:val="Corpodetexto"/>
        <w:spacing w:before="3"/>
        <w:ind w:left="0"/>
        <w:rPr>
          <w:rFonts w:ascii="Times New Roman"/>
          <w:sz w:val="29"/>
        </w:rPr>
      </w:pP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7057"/>
        <w:gridCol w:w="890"/>
        <w:gridCol w:w="1349"/>
        <w:gridCol w:w="226"/>
        <w:gridCol w:w="1246"/>
      </w:tblGrid>
      <w:tr w:rsidR="00EF0FF7">
        <w:trPr>
          <w:trHeight w:val="1005"/>
        </w:trPr>
        <w:tc>
          <w:tcPr>
            <w:tcW w:w="7057" w:type="dxa"/>
            <w:tcBorders>
              <w:top w:val="single" w:sz="6" w:space="0" w:color="000000"/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8"/>
              <w:ind w:left="4101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Dona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Francisca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Estado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Grande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</w:t>
            </w:r>
          </w:p>
          <w:p w:rsidR="00EF0FF7" w:rsidRDefault="00696003">
            <w:pPr>
              <w:pStyle w:val="TableParagraph"/>
              <w:spacing w:before="77" w:line="247" w:lineRule="auto"/>
              <w:ind w:left="4866" w:right="38" w:hanging="904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QUADRO</w:t>
            </w:r>
            <w:r>
              <w:rPr>
                <w:rFonts w:ascii="Arial" w:hAnsi="Arial"/>
                <w:b/>
                <w:spacing w:val="10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DAS</w:t>
            </w:r>
            <w:r>
              <w:rPr>
                <w:rFonts w:ascii="Arial" w:hAns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CONTAS</w:t>
            </w:r>
            <w:r>
              <w:rPr>
                <w:rFonts w:ascii="Arial" w:hAns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DE</w:t>
            </w:r>
            <w:r>
              <w:rPr>
                <w:rFonts w:ascii="Arial" w:hAnsi="Arial"/>
                <w:b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COMPENSAÇÃO</w:t>
            </w:r>
            <w:r>
              <w:rPr>
                <w:rFonts w:ascii="Arial" w:hAnsi="Arial"/>
                <w:b/>
                <w:spacing w:val="-33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(LEI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Nº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4.320/64)</w:t>
            </w:r>
          </w:p>
        </w:tc>
        <w:tc>
          <w:tcPr>
            <w:tcW w:w="890" w:type="dxa"/>
            <w:tcBorders>
              <w:top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5"/>
              <w:rPr>
                <w:rFonts w:ascii="Times New Roman"/>
                <w:sz w:val="15"/>
              </w:rPr>
            </w:pPr>
          </w:p>
          <w:p w:rsidR="00EF0FF7" w:rsidRDefault="00696003">
            <w:pPr>
              <w:pStyle w:val="TableParagraph"/>
              <w:spacing w:before="0"/>
              <w:ind w:left="17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sz w:val="13"/>
              </w:rPr>
              <w:t>Nota</w:t>
            </w:r>
          </w:p>
        </w:tc>
        <w:tc>
          <w:tcPr>
            <w:tcW w:w="1349" w:type="dxa"/>
            <w:tcBorders>
              <w:top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6"/>
              <w:rPr>
                <w:rFonts w:ascii="Times New Roman"/>
                <w:sz w:val="17"/>
              </w:rPr>
            </w:pPr>
          </w:p>
          <w:p w:rsidR="00EF0FF7" w:rsidRDefault="00696003">
            <w:pPr>
              <w:pStyle w:val="TableParagraph"/>
              <w:spacing w:before="1" w:line="150" w:lineRule="atLeast"/>
              <w:ind w:left="566" w:right="315" w:hanging="13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Exercício</w:t>
            </w:r>
            <w:r>
              <w:rPr>
                <w:rFonts w:ascii="Arial" w:hAnsi="Arial"/>
                <w:b/>
                <w:spacing w:val="-34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Atual</w:t>
            </w:r>
          </w:p>
        </w:tc>
        <w:tc>
          <w:tcPr>
            <w:tcW w:w="1472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EF0FF7" w:rsidRDefault="00EF0FF7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:rsidR="00EF0FF7" w:rsidRDefault="00696003">
            <w:pPr>
              <w:pStyle w:val="TableParagraph"/>
              <w:spacing w:before="0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Exercício: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2021</w:t>
            </w:r>
          </w:p>
          <w:p w:rsidR="00EF0FF7" w:rsidRDefault="00696003">
            <w:pPr>
              <w:pStyle w:val="TableParagraph"/>
              <w:spacing w:before="74" w:line="150" w:lineRule="atLeast"/>
              <w:ind w:left="598" w:hanging="38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Exercício</w:t>
            </w:r>
            <w:r>
              <w:rPr>
                <w:rFonts w:ascii="Arial" w:hAnsi="Arial"/>
                <w:b/>
                <w:spacing w:val="-34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Anterior</w:t>
            </w:r>
          </w:p>
        </w:tc>
      </w:tr>
      <w:tr w:rsidR="00EF0FF7">
        <w:trPr>
          <w:trHeight w:val="324"/>
        </w:trPr>
        <w:tc>
          <w:tcPr>
            <w:tcW w:w="7057" w:type="dxa"/>
            <w:tcBorders>
              <w:left w:val="single" w:sz="6" w:space="0" w:color="000000"/>
            </w:tcBorders>
          </w:tcPr>
          <w:p w:rsidR="00EF0FF7" w:rsidRDefault="00EF0FF7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EF0FF7" w:rsidRDefault="00696003">
            <w:pPr>
              <w:pStyle w:val="TableParagraph"/>
              <w:spacing w:before="0"/>
              <w:ind w:left="1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z w:val="13"/>
              </w:rPr>
              <w:t>ATOS</w:t>
            </w:r>
            <w:r>
              <w:rPr>
                <w:rFonts w:ascii="Arial"/>
                <w:b/>
                <w:spacing w:val="12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POTENCIAIS</w:t>
            </w:r>
            <w:r>
              <w:rPr>
                <w:rFonts w:ascii="Arial"/>
                <w:b/>
                <w:spacing w:val="13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ATIVOS</w:t>
            </w:r>
          </w:p>
        </w:tc>
        <w:tc>
          <w:tcPr>
            <w:tcW w:w="2465" w:type="dxa"/>
            <w:gridSpan w:val="3"/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246" w:type="dxa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EF0FF7">
        <w:trPr>
          <w:trHeight w:val="232"/>
        </w:trPr>
        <w:tc>
          <w:tcPr>
            <w:tcW w:w="705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1"/>
              <w:ind w:left="355"/>
              <w:rPr>
                <w:sz w:val="15"/>
              </w:rPr>
            </w:pPr>
            <w:r>
              <w:rPr>
                <w:sz w:val="15"/>
              </w:rPr>
              <w:t>Garantias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Contrapartidas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recebidas</w:t>
            </w:r>
          </w:p>
        </w:tc>
        <w:tc>
          <w:tcPr>
            <w:tcW w:w="2465" w:type="dxa"/>
            <w:gridSpan w:val="3"/>
          </w:tcPr>
          <w:p w:rsidR="00EF0FF7" w:rsidRDefault="00696003">
            <w:pPr>
              <w:pStyle w:val="TableParagraph"/>
              <w:spacing w:before="43"/>
              <w:ind w:right="23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6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43"/>
              <w:ind w:right="-1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05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355"/>
              <w:rPr>
                <w:sz w:val="15"/>
              </w:rPr>
            </w:pPr>
            <w:r>
              <w:rPr>
                <w:sz w:val="15"/>
              </w:rPr>
              <w:t>Direitos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Conveniados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outros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instrumentos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congêneres</w:t>
            </w:r>
          </w:p>
        </w:tc>
        <w:tc>
          <w:tcPr>
            <w:tcW w:w="2465" w:type="dxa"/>
            <w:gridSpan w:val="3"/>
          </w:tcPr>
          <w:p w:rsidR="00EF0FF7" w:rsidRDefault="00696003">
            <w:pPr>
              <w:pStyle w:val="TableParagraph"/>
              <w:ind w:right="23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6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05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355"/>
              <w:rPr>
                <w:sz w:val="15"/>
              </w:rPr>
            </w:pPr>
            <w:r>
              <w:rPr>
                <w:sz w:val="15"/>
              </w:rPr>
              <w:t>Direitos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Contratuais</w:t>
            </w:r>
          </w:p>
        </w:tc>
        <w:tc>
          <w:tcPr>
            <w:tcW w:w="2465" w:type="dxa"/>
            <w:gridSpan w:val="3"/>
          </w:tcPr>
          <w:p w:rsidR="00EF0FF7" w:rsidRDefault="00696003">
            <w:pPr>
              <w:pStyle w:val="TableParagraph"/>
              <w:ind w:right="23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6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1"/>
        </w:trPr>
        <w:tc>
          <w:tcPr>
            <w:tcW w:w="705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355"/>
              <w:rPr>
                <w:sz w:val="15"/>
              </w:rPr>
            </w:pPr>
            <w:r>
              <w:rPr>
                <w:sz w:val="15"/>
              </w:rPr>
              <w:t>Outros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atos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potenciais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ativos</w:t>
            </w:r>
          </w:p>
        </w:tc>
        <w:tc>
          <w:tcPr>
            <w:tcW w:w="2465" w:type="dxa"/>
            <w:gridSpan w:val="3"/>
          </w:tcPr>
          <w:p w:rsidR="00EF0FF7" w:rsidRDefault="00696003">
            <w:pPr>
              <w:pStyle w:val="TableParagraph"/>
              <w:ind w:right="23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6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2"/>
        </w:trPr>
        <w:tc>
          <w:tcPr>
            <w:tcW w:w="705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15"/>
              <w:ind w:left="35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z w:val="15"/>
              </w:rPr>
              <w:t>Total</w:t>
            </w:r>
            <w:r>
              <w:rPr>
                <w:rFonts w:ascii="Arial"/>
                <w:i/>
                <w:spacing w:val="5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dos</w:t>
            </w:r>
            <w:r>
              <w:rPr>
                <w:rFonts w:ascii="Arial"/>
                <w:i/>
                <w:spacing w:val="6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Atos</w:t>
            </w:r>
            <w:r>
              <w:rPr>
                <w:rFonts w:ascii="Arial"/>
                <w:i/>
                <w:spacing w:val="6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Potenciais</w:t>
            </w:r>
            <w:r>
              <w:rPr>
                <w:rFonts w:ascii="Arial"/>
                <w:i/>
                <w:spacing w:val="6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Ativos</w:t>
            </w:r>
          </w:p>
        </w:tc>
        <w:tc>
          <w:tcPr>
            <w:tcW w:w="2465" w:type="dxa"/>
            <w:gridSpan w:val="3"/>
          </w:tcPr>
          <w:p w:rsidR="00EF0FF7" w:rsidRDefault="00D6087E">
            <w:pPr>
              <w:pStyle w:val="TableParagraph"/>
              <w:spacing w:before="0" w:line="20" w:lineRule="exact"/>
              <w:ind w:left="992"/>
              <w:rPr>
                <w:rFonts w:ascii="Times New Roman"/>
                <w:sz w:val="2"/>
              </w:rPr>
            </w:pPr>
            <w:r w:rsidRPr="00D6087E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1034" style="width:62.4pt;height:.65pt;mso-position-horizontal-relative:char;mso-position-vertical-relative:line" coordsize="1248,13">
                  <v:line id="_x0000_s1035" style="position:absolute" from="0,6" to="1247,6" strokeweight=".65pt"/>
                  <w10:wrap type="none"/>
                  <w10:anchorlock/>
                </v:group>
              </w:pict>
            </w:r>
          </w:p>
          <w:p w:rsidR="00EF0FF7" w:rsidRDefault="00696003">
            <w:pPr>
              <w:pStyle w:val="TableParagraph"/>
              <w:spacing w:before="8"/>
              <w:ind w:right="232"/>
              <w:jc w:val="right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w w:val="105"/>
                <w:sz w:val="13"/>
              </w:rPr>
              <w:t>0,00</w:t>
            </w:r>
          </w:p>
        </w:tc>
        <w:tc>
          <w:tcPr>
            <w:tcW w:w="1246" w:type="dxa"/>
            <w:tcBorders>
              <w:top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8"/>
              <w:ind w:right="-15"/>
              <w:jc w:val="right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w w:val="105"/>
                <w:sz w:val="13"/>
              </w:rPr>
              <w:t>0,00</w:t>
            </w:r>
          </w:p>
        </w:tc>
      </w:tr>
      <w:tr w:rsidR="00EF0FF7">
        <w:trPr>
          <w:trHeight w:val="216"/>
        </w:trPr>
        <w:tc>
          <w:tcPr>
            <w:tcW w:w="705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2"/>
              <w:ind w:left="1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z w:val="13"/>
              </w:rPr>
              <w:t>ATOS</w:t>
            </w:r>
            <w:r>
              <w:rPr>
                <w:rFonts w:ascii="Arial"/>
                <w:b/>
                <w:spacing w:val="16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POTENCIAIS</w:t>
            </w:r>
            <w:r>
              <w:rPr>
                <w:rFonts w:ascii="Arial"/>
                <w:b/>
                <w:spacing w:val="16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PASSIVOS</w:t>
            </w:r>
          </w:p>
        </w:tc>
        <w:tc>
          <w:tcPr>
            <w:tcW w:w="2465" w:type="dxa"/>
            <w:gridSpan w:val="3"/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246" w:type="dxa"/>
            <w:tcBorders>
              <w:right w:val="single" w:sz="6" w:space="0" w:color="000000"/>
            </w:tcBorders>
          </w:tcPr>
          <w:p w:rsidR="00EF0FF7" w:rsidRDefault="00EF0FF7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EF0FF7">
        <w:trPr>
          <w:trHeight w:val="231"/>
        </w:trPr>
        <w:tc>
          <w:tcPr>
            <w:tcW w:w="705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0"/>
              <w:ind w:left="355"/>
              <w:rPr>
                <w:sz w:val="15"/>
              </w:rPr>
            </w:pPr>
            <w:r>
              <w:rPr>
                <w:sz w:val="15"/>
              </w:rPr>
              <w:t>Garantias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Contragarantias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concedidas</w:t>
            </w:r>
          </w:p>
        </w:tc>
        <w:tc>
          <w:tcPr>
            <w:tcW w:w="2465" w:type="dxa"/>
            <w:gridSpan w:val="3"/>
          </w:tcPr>
          <w:p w:rsidR="00EF0FF7" w:rsidRDefault="00696003">
            <w:pPr>
              <w:pStyle w:val="TableParagraph"/>
              <w:spacing w:before="43"/>
              <w:ind w:right="23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6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43"/>
              <w:ind w:right="-1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05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355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conveniadas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outros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instrumentos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congêneres</w:t>
            </w:r>
          </w:p>
        </w:tc>
        <w:tc>
          <w:tcPr>
            <w:tcW w:w="2465" w:type="dxa"/>
            <w:gridSpan w:val="3"/>
          </w:tcPr>
          <w:p w:rsidR="00EF0FF7" w:rsidRDefault="00696003">
            <w:pPr>
              <w:pStyle w:val="TableParagraph"/>
              <w:ind w:right="23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6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05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355"/>
              <w:rPr>
                <w:sz w:val="15"/>
              </w:rPr>
            </w:pPr>
            <w:r>
              <w:rPr>
                <w:sz w:val="15"/>
              </w:rPr>
              <w:t>Obrigações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contratuais</w:t>
            </w:r>
          </w:p>
        </w:tc>
        <w:tc>
          <w:tcPr>
            <w:tcW w:w="2465" w:type="dxa"/>
            <w:gridSpan w:val="3"/>
          </w:tcPr>
          <w:p w:rsidR="00EF0FF7" w:rsidRDefault="00696003">
            <w:pPr>
              <w:pStyle w:val="TableParagraph"/>
              <w:ind w:left="1449"/>
              <w:rPr>
                <w:sz w:val="13"/>
              </w:rPr>
            </w:pPr>
            <w:r>
              <w:rPr>
                <w:w w:val="105"/>
                <w:sz w:val="13"/>
              </w:rPr>
              <w:t>5.983.552,17</w:t>
            </w:r>
          </w:p>
        </w:tc>
        <w:tc>
          <w:tcPr>
            <w:tcW w:w="1246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3.503.197,08</w:t>
            </w:r>
          </w:p>
        </w:tc>
      </w:tr>
      <w:tr w:rsidR="00EF0FF7">
        <w:trPr>
          <w:trHeight w:val="221"/>
        </w:trPr>
        <w:tc>
          <w:tcPr>
            <w:tcW w:w="705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25"/>
              <w:ind w:left="355"/>
              <w:rPr>
                <w:sz w:val="15"/>
              </w:rPr>
            </w:pPr>
            <w:r>
              <w:rPr>
                <w:sz w:val="15"/>
              </w:rPr>
              <w:t>Outros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atos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potenciais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passivos</w:t>
            </w:r>
          </w:p>
        </w:tc>
        <w:tc>
          <w:tcPr>
            <w:tcW w:w="2465" w:type="dxa"/>
            <w:gridSpan w:val="3"/>
          </w:tcPr>
          <w:p w:rsidR="00EF0FF7" w:rsidRDefault="00696003">
            <w:pPr>
              <w:pStyle w:val="TableParagraph"/>
              <w:ind w:right="23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6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438"/>
        </w:trPr>
        <w:tc>
          <w:tcPr>
            <w:tcW w:w="7057" w:type="dxa"/>
            <w:tcBorders>
              <w:left w:val="single" w:sz="6" w:space="0" w:color="000000"/>
              <w:bottom w:val="single" w:sz="6" w:space="0" w:color="000000"/>
            </w:tcBorders>
          </w:tcPr>
          <w:p w:rsidR="00EF0FF7" w:rsidRDefault="00696003">
            <w:pPr>
              <w:pStyle w:val="TableParagraph"/>
              <w:spacing w:before="15"/>
              <w:ind w:left="35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z w:val="15"/>
              </w:rPr>
              <w:t>Total</w:t>
            </w:r>
            <w:r>
              <w:rPr>
                <w:rFonts w:ascii="Arial"/>
                <w:i/>
                <w:spacing w:val="6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dos</w:t>
            </w:r>
            <w:r>
              <w:rPr>
                <w:rFonts w:ascii="Arial"/>
                <w:i/>
                <w:spacing w:val="7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Atos</w:t>
            </w:r>
            <w:r>
              <w:rPr>
                <w:rFonts w:ascii="Arial"/>
                <w:i/>
                <w:spacing w:val="6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Potenciais</w:t>
            </w:r>
            <w:r>
              <w:rPr>
                <w:rFonts w:ascii="Arial"/>
                <w:i/>
                <w:spacing w:val="7"/>
                <w:sz w:val="15"/>
              </w:rPr>
              <w:t xml:space="preserve"> </w:t>
            </w:r>
            <w:r>
              <w:rPr>
                <w:rFonts w:ascii="Arial"/>
                <w:i/>
                <w:sz w:val="15"/>
              </w:rPr>
              <w:t>Passivos</w:t>
            </w:r>
          </w:p>
        </w:tc>
        <w:tc>
          <w:tcPr>
            <w:tcW w:w="2465" w:type="dxa"/>
            <w:gridSpan w:val="3"/>
            <w:tcBorders>
              <w:bottom w:val="single" w:sz="6" w:space="0" w:color="000000"/>
            </w:tcBorders>
          </w:tcPr>
          <w:p w:rsidR="00EF0FF7" w:rsidRDefault="00D6087E">
            <w:pPr>
              <w:pStyle w:val="TableParagraph"/>
              <w:spacing w:before="0" w:line="20" w:lineRule="exact"/>
              <w:ind w:left="992"/>
              <w:rPr>
                <w:rFonts w:ascii="Times New Roman"/>
                <w:sz w:val="2"/>
              </w:rPr>
            </w:pPr>
            <w:r w:rsidRPr="00D6087E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1032" style="width:62.4pt;height:.65pt;mso-position-horizontal-relative:char;mso-position-vertical-relative:line" coordsize="1248,13">
                  <v:line id="_x0000_s1033" style="position:absolute" from="0,6" to="1247,6" strokeweight=".65pt"/>
                  <w10:wrap type="none"/>
                  <w10:anchorlock/>
                </v:group>
              </w:pict>
            </w:r>
          </w:p>
          <w:p w:rsidR="00EF0FF7" w:rsidRDefault="00696003">
            <w:pPr>
              <w:pStyle w:val="TableParagraph"/>
              <w:spacing w:before="8"/>
              <w:ind w:left="1449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w w:val="105"/>
                <w:sz w:val="13"/>
              </w:rPr>
              <w:t>5.983.552,17</w:t>
            </w:r>
          </w:p>
        </w:tc>
        <w:tc>
          <w:tcPr>
            <w:tcW w:w="12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8"/>
              <w:ind w:right="-15"/>
              <w:jc w:val="right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w w:val="105"/>
                <w:sz w:val="13"/>
              </w:rPr>
              <w:t>3.503.197,08</w:t>
            </w:r>
          </w:p>
        </w:tc>
      </w:tr>
    </w:tbl>
    <w:p w:rsidR="00EF0FF7" w:rsidRDefault="00EF0FF7">
      <w:pPr>
        <w:jc w:val="right"/>
        <w:rPr>
          <w:rFonts w:ascii="Arial"/>
          <w:sz w:val="13"/>
        </w:rPr>
        <w:sectPr w:rsidR="00EF0FF7">
          <w:pgSz w:w="11910" w:h="17010"/>
          <w:pgMar w:top="1680" w:right="440" w:bottom="720" w:left="460" w:header="584" w:footer="520" w:gutter="0"/>
          <w:cols w:space="720"/>
        </w:sectPr>
      </w:pPr>
    </w:p>
    <w:tbl>
      <w:tblPr>
        <w:tblStyle w:val="TableNormal"/>
        <w:tblW w:w="0" w:type="auto"/>
        <w:tblInd w:w="376" w:type="dxa"/>
        <w:tblLayout w:type="fixed"/>
        <w:tblLook w:val="01E0"/>
      </w:tblPr>
      <w:tblGrid>
        <w:gridCol w:w="7522"/>
        <w:gridCol w:w="1741"/>
        <w:gridCol w:w="1245"/>
      </w:tblGrid>
      <w:tr w:rsidR="00EF0FF7">
        <w:trPr>
          <w:trHeight w:val="1244"/>
        </w:trPr>
        <w:tc>
          <w:tcPr>
            <w:tcW w:w="10508" w:type="dxa"/>
            <w:gridSpan w:val="3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16"/>
              <w:ind w:left="3552" w:right="3806"/>
              <w:jc w:val="center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lastRenderedPageBreak/>
              <w:t>Dona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Francisca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Estado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Grande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</w:t>
            </w:r>
          </w:p>
          <w:p w:rsidR="00EF0FF7" w:rsidRDefault="00696003">
            <w:pPr>
              <w:pStyle w:val="TableParagraph"/>
              <w:spacing w:before="76"/>
              <w:ind w:left="3554" w:right="3806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QUADRO</w:t>
            </w:r>
            <w:r>
              <w:rPr>
                <w:rFonts w:ascii="Arial" w:hAnsi="Arial"/>
                <w:b/>
                <w:spacing w:val="9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DO</w:t>
            </w:r>
            <w:r>
              <w:rPr>
                <w:rFonts w:ascii="Arial" w:hAnsi="Arial"/>
                <w:b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SUPERÁVIT</w:t>
            </w:r>
            <w:r>
              <w:rPr>
                <w:rFonts w:ascii="Arial" w:hAnsi="Arial"/>
                <w:b/>
                <w:spacing w:val="10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/</w:t>
            </w:r>
            <w:r>
              <w:rPr>
                <w:rFonts w:ascii="Arial" w:hAnsi="Arial"/>
                <w:b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DÉFICIT</w:t>
            </w:r>
            <w:r>
              <w:rPr>
                <w:rFonts w:ascii="Arial" w:hAnsi="Arial"/>
                <w:b/>
                <w:spacing w:val="11"/>
                <w:sz w:val="13"/>
              </w:rPr>
              <w:t xml:space="preserve"> </w:t>
            </w:r>
            <w:r>
              <w:rPr>
                <w:rFonts w:ascii="Arial" w:hAnsi="Arial"/>
                <w:b/>
                <w:sz w:val="13"/>
              </w:rPr>
              <w:t>FINANCEIRO</w:t>
            </w:r>
          </w:p>
          <w:p w:rsidR="00EF0FF7" w:rsidRDefault="00696003">
            <w:pPr>
              <w:pStyle w:val="TableParagraph"/>
              <w:tabs>
                <w:tab w:val="left" w:pos="9052"/>
              </w:tabs>
              <w:spacing w:before="5"/>
              <w:ind w:left="4530"/>
              <w:rPr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(LEI</w:t>
            </w:r>
            <w:r>
              <w:rPr>
                <w:rFonts w:ascii="Arial" w:hAnsi="Arial"/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Nº</w:t>
            </w:r>
            <w:r>
              <w:rPr>
                <w:rFonts w:ascii="Arial" w:hAnsi="Arial"/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4.320/1964)</w:t>
            </w:r>
            <w:r>
              <w:rPr>
                <w:rFonts w:ascii="Arial" w:hAnsi="Arial"/>
                <w:b/>
                <w:w w:val="105"/>
                <w:sz w:val="13"/>
              </w:rPr>
              <w:tab/>
            </w:r>
            <w:r>
              <w:rPr>
                <w:w w:val="105"/>
                <w:position w:val="-6"/>
                <w:sz w:val="13"/>
              </w:rPr>
              <w:t>Exercício:</w:t>
            </w:r>
            <w:r>
              <w:rPr>
                <w:spacing w:val="2"/>
                <w:w w:val="105"/>
                <w:position w:val="-6"/>
                <w:sz w:val="13"/>
              </w:rPr>
              <w:t xml:space="preserve"> </w:t>
            </w:r>
            <w:r>
              <w:rPr>
                <w:w w:val="105"/>
                <w:position w:val="-6"/>
                <w:sz w:val="13"/>
              </w:rPr>
              <w:t>2021</w:t>
            </w:r>
          </w:p>
          <w:p w:rsidR="00EF0FF7" w:rsidRDefault="00696003">
            <w:pPr>
              <w:pStyle w:val="TableParagraph"/>
              <w:tabs>
                <w:tab w:val="left" w:pos="1643"/>
              </w:tabs>
              <w:spacing w:before="193" w:line="142" w:lineRule="exact"/>
              <w:ind w:right="372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Exercício</w:t>
            </w:r>
            <w:r>
              <w:rPr>
                <w:rFonts w:ascii="Arial" w:hAnsi="Arial"/>
                <w:b/>
                <w:w w:val="105"/>
                <w:sz w:val="13"/>
              </w:rPr>
              <w:tab/>
              <w:t>Exercício</w:t>
            </w:r>
          </w:p>
          <w:p w:rsidR="00EF0FF7" w:rsidRDefault="00696003">
            <w:pPr>
              <w:pStyle w:val="TableParagraph"/>
              <w:tabs>
                <w:tab w:val="left" w:pos="1512"/>
                <w:tab w:val="left" w:pos="3063"/>
              </w:tabs>
              <w:spacing w:before="0" w:line="133" w:lineRule="exact"/>
              <w:ind w:right="409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105"/>
                <w:position w:val="2"/>
                <w:sz w:val="13"/>
              </w:rPr>
              <w:t>Nota</w:t>
            </w:r>
            <w:r>
              <w:rPr>
                <w:rFonts w:ascii="Arial"/>
                <w:b/>
                <w:w w:val="105"/>
                <w:position w:val="2"/>
                <w:sz w:val="13"/>
              </w:rPr>
              <w:tab/>
            </w:r>
            <w:r>
              <w:rPr>
                <w:rFonts w:ascii="Arial"/>
                <w:b/>
                <w:w w:val="105"/>
                <w:sz w:val="13"/>
              </w:rPr>
              <w:t>Atual</w:t>
            </w:r>
            <w:r>
              <w:rPr>
                <w:rFonts w:ascii="Arial"/>
                <w:b/>
                <w:w w:val="105"/>
                <w:sz w:val="13"/>
              </w:rPr>
              <w:tab/>
              <w:t>Anterior</w:t>
            </w:r>
          </w:p>
          <w:p w:rsidR="00EF0FF7" w:rsidRDefault="00696003">
            <w:pPr>
              <w:pStyle w:val="TableParagraph"/>
              <w:spacing w:before="0" w:line="121" w:lineRule="exact"/>
              <w:ind w:left="873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z w:val="13"/>
              </w:rPr>
              <w:t>FONTE</w:t>
            </w:r>
            <w:r>
              <w:rPr>
                <w:rFonts w:ascii="Arial"/>
                <w:b/>
                <w:spacing w:val="7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DE</w:t>
            </w:r>
            <w:r>
              <w:rPr>
                <w:rFonts w:ascii="Arial"/>
                <w:b/>
                <w:spacing w:val="10"/>
                <w:sz w:val="13"/>
              </w:rPr>
              <w:t xml:space="preserve"> </w:t>
            </w:r>
            <w:r>
              <w:rPr>
                <w:rFonts w:ascii="Arial"/>
                <w:b/>
                <w:sz w:val="13"/>
              </w:rPr>
              <w:t>RECURSOS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224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1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Recurso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Livre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-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Administração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Municipal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1.832.513,98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696.565,93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160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20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Mde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-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Manutenção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Desenvolvimento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Ensino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6.375,63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(61.712,80)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160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31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Fundeb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(A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Partir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01/01/2007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Instituído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N°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53/2006)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15.918,69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894,75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160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40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Asps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Ações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Serviços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Públicos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Saúde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226.620,12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(417.327,44)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160"/>
              <w:rPr>
                <w:sz w:val="13"/>
              </w:rPr>
            </w:pPr>
            <w:r>
              <w:rPr>
                <w:position w:val="1"/>
                <w:sz w:val="11"/>
              </w:rPr>
              <w:t>50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Rpps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(Instituído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Como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Dentro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Administração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Direta)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10.361.607,86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10.511.061,28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96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900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Covid-19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13.482,86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92.164,99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spacing w:before="37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1001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Fundo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Fumass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spacing w:before="37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160.499,24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37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89.521,65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1002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Fmma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Fundo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Mun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Meio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Ambiente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97.801,96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114.445,91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1010</w:t>
            </w:r>
            <w:r>
              <w:rPr>
                <w:spacing w:val="15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F.M.Criança/Adolescente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552,24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552,24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1020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Alienação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Bens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55.743,47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1030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Alienação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Bens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Asps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62.159,94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1040</w:t>
            </w:r>
            <w:r>
              <w:rPr>
                <w:spacing w:val="-4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Alienação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Bens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Mde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220,14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211,66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1060</w:t>
            </w:r>
            <w:r>
              <w:rPr>
                <w:spacing w:val="-4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Cip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Ilum.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Publica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2.283,40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5.559,10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spacing w:before="37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1070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Multa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Transito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spacing w:before="37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1.213,40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37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797,79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1090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Bolsa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Familia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Igd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27.158,70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14.739,62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1100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Programa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Peas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Oasf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8.021,65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1.934,44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2100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Pnae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Merenda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Escolar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0,97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4.008,68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2220</w:t>
            </w:r>
            <w:r>
              <w:rPr>
                <w:spacing w:val="14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Conv.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Mapa/Prodesa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Equipamentos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163,07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(8.841,65)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2230</w:t>
            </w:r>
            <w:r>
              <w:rPr>
                <w:spacing w:val="11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Conv.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Mapa/Prodesa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Maq.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Rodoviárias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68,17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11.247,30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2360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Pnac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Merenda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Escolar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Creche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3.660,58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9.451,79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spacing w:before="37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2370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Pnate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Transporte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Escolar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spacing w:before="37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28.902,41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37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18.047,47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2450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Pnap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Merenda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Escolar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Pre-Escola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72,01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2.553,64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2570</w:t>
            </w:r>
            <w:r>
              <w:rPr>
                <w:spacing w:val="-4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Fnas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Paif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23.191,95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18.157,05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2600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Fnde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Aquisição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Veiculo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10.002,25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9.732,37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2630</w:t>
            </w:r>
            <w:r>
              <w:rPr>
                <w:spacing w:val="-4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Fnde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2.143,87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2.091,28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2650</w:t>
            </w:r>
            <w:r>
              <w:rPr>
                <w:spacing w:val="-7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Igd-Suas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4.629,99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1.305,50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2680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Fnde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Apoio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Creches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2.665,20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2.599,81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spacing w:before="37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2690</w:t>
            </w:r>
            <w:r>
              <w:rPr>
                <w:spacing w:val="-7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Pnae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Atend.Educ.Espec.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spacing w:before="37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329,40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37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310,07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2700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Convênio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Funasa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(1.979.008,44)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(1.991.620,74)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2710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Fnde-Brasil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Carinhoso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739,37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721,23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2790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Fnde/Mde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512,34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499,77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2800</w:t>
            </w:r>
            <w:r>
              <w:rPr>
                <w:spacing w:val="-4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Conv.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M.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Cidadania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(405.462,19)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2810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Cessão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Onerosa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Pré-Sal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13885/2019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77.207,58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166.374,28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3060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Salário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Educação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78.768,76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27.808,00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3090</w:t>
            </w:r>
            <w:r>
              <w:rPr>
                <w:spacing w:val="10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Conv.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Transporte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Escolar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27.439,99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44.149,11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spacing w:before="37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3160</w:t>
            </w:r>
            <w:r>
              <w:rPr>
                <w:spacing w:val="13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Programa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Troca-Troca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spacing w:before="37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37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576,00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3210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Cide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669,31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3.869,14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3260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Rec.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Banrisul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227,30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227,30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3410</w:t>
            </w:r>
            <w:r>
              <w:rPr>
                <w:spacing w:val="-4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Rec.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Emerg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227,29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227,29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3510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Conv.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Corsan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Abastecimento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Agua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(301.444,60)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(304.027,85)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3520</w:t>
            </w:r>
            <w:r>
              <w:rPr>
                <w:spacing w:val="14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Video-Monitoramento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C.Pop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1.037,64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3530</w:t>
            </w:r>
            <w:r>
              <w:rPr>
                <w:spacing w:val="-7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Convênio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Mdr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(286.500,00)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spacing w:before="37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4011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Atenção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Básica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Pies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Núcleo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Apoio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à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Atenção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Básica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Naab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Oficinas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Terapêuticas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Redução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Danos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spacing w:before="37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205.993,31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37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25.629,03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4050</w:t>
            </w:r>
            <w:r>
              <w:rPr>
                <w:spacing w:val="9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Farmácia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Básica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Plantas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Medicinais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Fitoterápicos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Diabetes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Mellitus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Fraldas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Outros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Insumos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55.947,48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6.386,12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4090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Psf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Nasf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Esf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Quilombola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Esf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Indígena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Saúde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Bucal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Saúde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Bucal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Indígena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Pacs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Esf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Prisional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Residênc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141.503,02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11.636,06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4160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Pim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Primeira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Infância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Melhor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49.511,63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4170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Samu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Upa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Urgências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Remoção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Pac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121.218,57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4.660,66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4190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Vigilância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Em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Saúde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/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Laboratório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Entomologia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Dengue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Desastres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Ambientais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57,00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57,00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4230</w:t>
            </w:r>
            <w:r>
              <w:rPr>
                <w:spacing w:val="9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Apoio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Rede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Hospitalar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Hospitais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Municipais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Hospitais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Filantrópicos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Ihosp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(405,00)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spacing w:before="37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4292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Aquisição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Veículos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spacing w:before="37"/>
              <w:ind w:right="35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821,42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37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821,42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4295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Reformas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4.634,20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4.455,54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4297</w:t>
            </w:r>
            <w:r>
              <w:rPr>
                <w:spacing w:val="15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Custeio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(Medicamentos,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Exames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E/Ou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Consultas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Especializadas)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98.554,73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4500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Custeio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Atenção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Básica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624.238,10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413.300,79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4501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Custeio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Atenção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Média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Alta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Complexidade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Ambulatorial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Hospitalar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13.125,00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4502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Custeio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Vigilância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Saúde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38.161,47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10.233,35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4503</w:t>
            </w:r>
            <w:r>
              <w:rPr>
                <w:spacing w:val="11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Custeio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Assistência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Farmacêutica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16.602,37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9.895,32</w:t>
            </w:r>
          </w:p>
        </w:tc>
      </w:tr>
      <w:tr w:rsidR="00EF0FF7">
        <w:trPr>
          <w:trHeight w:val="226"/>
        </w:trPr>
        <w:tc>
          <w:tcPr>
            <w:tcW w:w="7522" w:type="dxa"/>
          </w:tcPr>
          <w:p w:rsidR="00EF0FF7" w:rsidRDefault="00696003">
            <w:pPr>
              <w:pStyle w:val="TableParagraph"/>
              <w:spacing w:before="37"/>
              <w:ind w:left="32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4505</w:t>
            </w:r>
            <w:r>
              <w:rPr>
                <w:spacing w:val="-7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Investimento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Atenção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Básica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spacing w:before="37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6.820,39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37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6.574,44</w:t>
            </w:r>
          </w:p>
        </w:tc>
      </w:tr>
      <w:tr w:rsidR="00EF0FF7">
        <w:trPr>
          <w:trHeight w:val="229"/>
        </w:trPr>
        <w:tc>
          <w:tcPr>
            <w:tcW w:w="7522" w:type="dxa"/>
          </w:tcPr>
          <w:p w:rsidR="00EF0FF7" w:rsidRDefault="00696003">
            <w:pPr>
              <w:pStyle w:val="TableParagraph"/>
              <w:ind w:left="32"/>
              <w:rPr>
                <w:sz w:val="13"/>
              </w:rPr>
            </w:pPr>
            <w:r>
              <w:rPr>
                <w:position w:val="1"/>
                <w:sz w:val="11"/>
              </w:rPr>
              <w:t>4511</w:t>
            </w:r>
            <w:r>
              <w:rPr>
                <w:spacing w:val="9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Custeio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Outros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Programas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Financiados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Transferências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Fundo</w:t>
            </w:r>
          </w:p>
        </w:tc>
        <w:tc>
          <w:tcPr>
            <w:tcW w:w="1741" w:type="dxa"/>
          </w:tcPr>
          <w:p w:rsidR="00EF0FF7" w:rsidRDefault="00696003">
            <w:pPr>
              <w:pStyle w:val="TableParagraph"/>
              <w:ind w:right="35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38.829,28</w:t>
            </w:r>
          </w:p>
        </w:tc>
        <w:tc>
          <w:tcPr>
            <w:tcW w:w="1245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ind w:right="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16.908,73</w:t>
            </w:r>
          </w:p>
        </w:tc>
      </w:tr>
    </w:tbl>
    <w:p w:rsidR="00EF0FF7" w:rsidRDefault="00D6087E">
      <w:pPr>
        <w:rPr>
          <w:sz w:val="2"/>
          <w:szCs w:val="2"/>
        </w:rPr>
      </w:pPr>
      <w:r w:rsidRPr="00D6087E">
        <w:pict>
          <v:group id="_x0000_s1029" style="position:absolute;margin-left:28pt;margin-top:84.7pt;width:538.95pt;height:720.35pt;z-index:-16577536;mso-position-horizontal-relative:page;mso-position-vertical-relative:page" coordorigin="560,1694" coordsize="10779,14407">
            <v:shape id="_x0000_s1031" style="position:absolute;left:567;top:1700;width:10772;height:1248" coordorigin="567,1701" coordsize="10772,1248" o:spt="100" adj="0,,0" path="m567,2948r,-1247m567,1701r10772,e" filled="f" strokeweight=".65pt">
              <v:stroke joinstyle="round"/>
              <v:formulas/>
              <v:path arrowok="t" o:connecttype="segments"/>
            </v:shape>
            <v:rect id="_x0000_s1030" style="position:absolute;left:560;top:2948;width:13;height:13153" fillcolor="black" stroked="f"/>
            <w10:wrap anchorx="page" anchory="page"/>
          </v:group>
        </w:pict>
      </w:r>
      <w:r w:rsidRPr="00D6087E">
        <w:pict>
          <v:line id="_x0000_s1028" style="position:absolute;z-index:-16577024;mso-position-horizontal-relative:page;mso-position-vertical-relative:page" from="413.85pt,141.75pt" to="487.55pt,141.75pt" strokeweight=".65pt">
            <w10:wrap anchorx="page" anchory="page"/>
          </v:line>
        </w:pict>
      </w:r>
      <w:r w:rsidRPr="00D6087E">
        <w:pict>
          <v:line id="_x0000_s1027" style="position:absolute;z-index:-16576512;mso-position-horizontal-relative:page;mso-position-vertical-relative:page" from="498.9pt,141.75pt" to="566.95pt,141.75pt" strokeweight=".65pt">
            <w10:wrap anchorx="page" anchory="page"/>
          </v:line>
        </w:pict>
      </w:r>
    </w:p>
    <w:p w:rsidR="00EF0FF7" w:rsidRDefault="00EF0FF7">
      <w:pPr>
        <w:rPr>
          <w:sz w:val="2"/>
          <w:szCs w:val="2"/>
        </w:rPr>
        <w:sectPr w:rsidR="00EF0FF7">
          <w:pgSz w:w="11910" w:h="17010"/>
          <w:pgMar w:top="1680" w:right="440" w:bottom="720" w:left="460" w:header="584" w:footer="520" w:gutter="0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7787"/>
        <w:gridCol w:w="1510"/>
        <w:gridCol w:w="1474"/>
      </w:tblGrid>
      <w:tr w:rsidR="00EF0FF7">
        <w:trPr>
          <w:trHeight w:val="224"/>
        </w:trPr>
        <w:tc>
          <w:tcPr>
            <w:tcW w:w="778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5"/>
              <w:ind w:left="294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lastRenderedPageBreak/>
              <w:t>4520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Esf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Saúde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Família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Saúde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Escola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Saúde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Homem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Nasf/Melhor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Saúde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Bucal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Pacs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</w:t>
            </w:r>
          </w:p>
        </w:tc>
        <w:tc>
          <w:tcPr>
            <w:tcW w:w="1510" w:type="dxa"/>
          </w:tcPr>
          <w:p w:rsidR="00EF0FF7" w:rsidRDefault="00696003">
            <w:pPr>
              <w:pStyle w:val="TableParagraph"/>
              <w:spacing w:before="35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224,00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3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224,00</w:t>
            </w:r>
          </w:p>
        </w:tc>
      </w:tr>
      <w:tr w:rsidR="00EF0FF7">
        <w:trPr>
          <w:trHeight w:val="226"/>
        </w:trPr>
        <w:tc>
          <w:tcPr>
            <w:tcW w:w="778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ind w:left="294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4590</w:t>
            </w:r>
            <w:r>
              <w:rPr>
                <w:spacing w:val="-5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Limite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Financeiro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Média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Alta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Complexidade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Ambulatorial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Hospitalar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Gestão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Plena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Redes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Implantação</w:t>
            </w:r>
          </w:p>
        </w:tc>
        <w:tc>
          <w:tcPr>
            <w:tcW w:w="1510" w:type="dxa"/>
          </w:tcPr>
          <w:p w:rsidR="00EF0FF7" w:rsidRDefault="00696003">
            <w:pPr>
              <w:pStyle w:val="TableParagraph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2.096,87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2.096,87</w:t>
            </w:r>
          </w:p>
        </w:tc>
      </w:tr>
      <w:tr w:rsidR="00EF0FF7">
        <w:trPr>
          <w:trHeight w:val="226"/>
        </w:trPr>
        <w:tc>
          <w:tcPr>
            <w:tcW w:w="778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ind w:left="294"/>
              <w:rPr>
                <w:sz w:val="13"/>
              </w:rPr>
            </w:pPr>
            <w:r>
              <w:rPr>
                <w:w w:val="105"/>
                <w:position w:val="1"/>
                <w:sz w:val="11"/>
              </w:rPr>
              <w:t>4710</w:t>
            </w:r>
            <w:r>
              <w:rPr>
                <w:spacing w:val="-6"/>
                <w:w w:val="105"/>
                <w:position w:val="1"/>
                <w:sz w:val="11"/>
              </w:rPr>
              <w:t xml:space="preserve"> </w:t>
            </w:r>
            <w:r>
              <w:rPr>
                <w:w w:val="105"/>
                <w:sz w:val="13"/>
              </w:rPr>
              <w:t>Limite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Financeiro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Vigilância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Saúde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Incentivo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Ações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Prevenção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Acidentes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Violência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Açõe</w:t>
            </w:r>
          </w:p>
        </w:tc>
        <w:tc>
          <w:tcPr>
            <w:tcW w:w="1510" w:type="dxa"/>
          </w:tcPr>
          <w:p w:rsidR="00EF0FF7" w:rsidRDefault="00696003">
            <w:pPr>
              <w:pStyle w:val="TableParagraph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(8,65)</w:t>
            </w:r>
          </w:p>
        </w:tc>
      </w:tr>
      <w:tr w:rsidR="00EF0FF7">
        <w:trPr>
          <w:trHeight w:val="226"/>
        </w:trPr>
        <w:tc>
          <w:tcPr>
            <w:tcW w:w="778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ind w:left="294"/>
              <w:rPr>
                <w:sz w:val="13"/>
              </w:rPr>
            </w:pPr>
            <w:r>
              <w:rPr>
                <w:position w:val="1"/>
                <w:sz w:val="11"/>
              </w:rPr>
              <w:t>4770</w:t>
            </w:r>
            <w:r>
              <w:rPr>
                <w:spacing w:val="14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Assistência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Farmacêutica</w:t>
            </w:r>
          </w:p>
        </w:tc>
        <w:tc>
          <w:tcPr>
            <w:tcW w:w="1510" w:type="dxa"/>
          </w:tcPr>
          <w:p w:rsidR="00EF0FF7" w:rsidRDefault="00696003">
            <w:pPr>
              <w:pStyle w:val="TableParagraph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(33,00)</w:t>
            </w:r>
          </w:p>
        </w:tc>
      </w:tr>
      <w:tr w:rsidR="00EF0FF7">
        <w:trPr>
          <w:trHeight w:val="226"/>
        </w:trPr>
        <w:tc>
          <w:tcPr>
            <w:tcW w:w="778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ind w:left="294"/>
              <w:rPr>
                <w:sz w:val="13"/>
              </w:rPr>
            </w:pPr>
            <w:r>
              <w:rPr>
                <w:position w:val="1"/>
                <w:sz w:val="11"/>
              </w:rPr>
              <w:t>4929</w:t>
            </w:r>
            <w:r>
              <w:rPr>
                <w:spacing w:val="11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Academias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Saude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Construção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Custeio-Programa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Financiamento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Alimentação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Nutrição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(Van)</w:t>
            </w:r>
          </w:p>
        </w:tc>
        <w:tc>
          <w:tcPr>
            <w:tcW w:w="1510" w:type="dxa"/>
          </w:tcPr>
          <w:p w:rsidR="00EF0FF7" w:rsidRDefault="00696003">
            <w:pPr>
              <w:pStyle w:val="TableParagraph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887,50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865,73</w:t>
            </w:r>
          </w:p>
        </w:tc>
      </w:tr>
      <w:tr w:rsidR="00EF0FF7">
        <w:trPr>
          <w:trHeight w:val="226"/>
        </w:trPr>
        <w:tc>
          <w:tcPr>
            <w:tcW w:w="778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spacing w:before="37"/>
              <w:ind w:left="294"/>
              <w:rPr>
                <w:sz w:val="13"/>
              </w:rPr>
            </w:pPr>
            <w:r>
              <w:rPr>
                <w:spacing w:val="-1"/>
                <w:w w:val="105"/>
                <w:position w:val="1"/>
                <w:sz w:val="11"/>
              </w:rPr>
              <w:t>4996</w:t>
            </w:r>
            <w:r>
              <w:rPr>
                <w:spacing w:val="-4"/>
                <w:w w:val="105"/>
                <w:position w:val="1"/>
                <w:sz w:val="11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Prog.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Qualificação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-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Ubs</w:t>
            </w:r>
          </w:p>
        </w:tc>
        <w:tc>
          <w:tcPr>
            <w:tcW w:w="1510" w:type="dxa"/>
          </w:tcPr>
          <w:p w:rsidR="00EF0FF7" w:rsidRDefault="00696003">
            <w:pPr>
              <w:pStyle w:val="TableParagraph"/>
              <w:spacing w:before="37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6.712,47</w:t>
            </w:r>
          </w:p>
        </w:tc>
        <w:tc>
          <w:tcPr>
            <w:tcW w:w="1474" w:type="dxa"/>
            <w:tcBorders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3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6.571,93</w:t>
            </w:r>
          </w:p>
        </w:tc>
      </w:tr>
      <w:tr w:rsidR="00EF0FF7">
        <w:trPr>
          <w:trHeight w:val="221"/>
        </w:trPr>
        <w:tc>
          <w:tcPr>
            <w:tcW w:w="7787" w:type="dxa"/>
            <w:tcBorders>
              <w:left w:val="single" w:sz="6" w:space="0" w:color="000000"/>
            </w:tcBorders>
          </w:tcPr>
          <w:p w:rsidR="00EF0FF7" w:rsidRDefault="00696003">
            <w:pPr>
              <w:pStyle w:val="TableParagraph"/>
              <w:ind w:left="294"/>
              <w:rPr>
                <w:sz w:val="13"/>
              </w:rPr>
            </w:pPr>
            <w:r>
              <w:rPr>
                <w:position w:val="1"/>
                <w:sz w:val="11"/>
              </w:rPr>
              <w:t>8001</w:t>
            </w:r>
            <w:r>
              <w:rPr>
                <w:spacing w:val="17"/>
                <w:position w:val="1"/>
                <w:sz w:val="11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Extraorçamentários</w:t>
            </w:r>
          </w:p>
        </w:tc>
        <w:tc>
          <w:tcPr>
            <w:tcW w:w="1510" w:type="dxa"/>
          </w:tcPr>
          <w:p w:rsidR="00EF0FF7" w:rsidRDefault="00696003">
            <w:pPr>
              <w:pStyle w:val="TableParagraph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(1.567,79)</w:t>
            </w:r>
          </w:p>
        </w:tc>
        <w:tc>
          <w:tcPr>
            <w:tcW w:w="1474" w:type="dxa"/>
            <w:tcBorders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0,00</w:t>
            </w:r>
          </w:p>
        </w:tc>
      </w:tr>
      <w:tr w:rsidR="00EF0FF7">
        <w:trPr>
          <w:trHeight w:val="211"/>
        </w:trPr>
        <w:tc>
          <w:tcPr>
            <w:tcW w:w="7787" w:type="dxa"/>
            <w:tcBorders>
              <w:left w:val="single" w:sz="6" w:space="0" w:color="000000"/>
              <w:bottom w:val="single" w:sz="6" w:space="0" w:color="000000"/>
            </w:tcBorders>
          </w:tcPr>
          <w:p w:rsidR="00EF0FF7" w:rsidRDefault="00696003">
            <w:pPr>
              <w:pStyle w:val="TableParagraph"/>
              <w:spacing w:before="28"/>
              <w:ind w:left="582"/>
              <w:rPr>
                <w:rFonts w:ascii="Arial" w:hAnsi="Arial"/>
                <w:i/>
                <w:sz w:val="13"/>
              </w:rPr>
            </w:pPr>
            <w:r>
              <w:rPr>
                <w:rFonts w:ascii="Arial" w:hAnsi="Arial"/>
                <w:i/>
                <w:sz w:val="13"/>
              </w:rPr>
              <w:t>Superávit/Déficit</w:t>
            </w:r>
            <w:r>
              <w:rPr>
                <w:rFonts w:ascii="Arial" w:hAnsi="Arial"/>
                <w:i/>
                <w:spacing w:val="15"/>
                <w:sz w:val="13"/>
              </w:rPr>
              <w:t xml:space="preserve"> </w:t>
            </w:r>
            <w:r>
              <w:rPr>
                <w:rFonts w:ascii="Arial" w:hAnsi="Arial"/>
                <w:i/>
                <w:sz w:val="13"/>
              </w:rPr>
              <w:t>do</w:t>
            </w:r>
            <w:r>
              <w:rPr>
                <w:rFonts w:ascii="Arial" w:hAnsi="Arial"/>
                <w:i/>
                <w:spacing w:val="15"/>
                <w:sz w:val="13"/>
              </w:rPr>
              <w:t xml:space="preserve"> </w:t>
            </w:r>
            <w:r>
              <w:rPr>
                <w:rFonts w:ascii="Arial" w:hAnsi="Arial"/>
                <w:i/>
                <w:sz w:val="13"/>
              </w:rPr>
              <w:t>Exercício</w:t>
            </w:r>
          </w:p>
        </w:tc>
        <w:tc>
          <w:tcPr>
            <w:tcW w:w="1510" w:type="dxa"/>
            <w:tcBorders>
              <w:bottom w:val="single" w:sz="6" w:space="0" w:color="000000"/>
            </w:tcBorders>
          </w:tcPr>
          <w:p w:rsidR="00EF0FF7" w:rsidRDefault="00696003">
            <w:pPr>
              <w:pStyle w:val="TableParagraph"/>
              <w:spacing w:before="28"/>
              <w:ind w:right="1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11.467.847,47</w:t>
            </w:r>
          </w:p>
        </w:tc>
        <w:tc>
          <w:tcPr>
            <w:tcW w:w="14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FF7" w:rsidRDefault="00696003">
            <w:pPr>
              <w:pStyle w:val="TableParagraph"/>
              <w:spacing w:before="2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9.707.687,35</w:t>
            </w:r>
          </w:p>
        </w:tc>
      </w:tr>
    </w:tbl>
    <w:p w:rsidR="00833E7B" w:rsidRDefault="00D6087E">
      <w:pPr>
        <w:spacing w:before="16"/>
        <w:ind w:left="123"/>
        <w:rPr>
          <w:sz w:val="13"/>
        </w:rPr>
      </w:pPr>
      <w:r w:rsidRPr="00D6087E">
        <w:pict>
          <v:line id="_x0000_s1026" style="position:absolute;left:0;text-align:left;z-index:-16576000;mso-position-horizontal-relative:page;mso-position-vertical-relative:text" from="413.85pt,-11.2pt" to="487.55pt,-11.2pt" strokeweight=".65pt">
            <w10:wrap anchorx="page"/>
          </v:line>
        </w:pic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82"/>
      </w:tblGrid>
      <w:tr w:rsidR="00833E7B" w:rsidRPr="008A1EC9" w:rsidTr="006918FB">
        <w:trPr>
          <w:trHeight w:val="75"/>
        </w:trPr>
        <w:tc>
          <w:tcPr>
            <w:tcW w:w="9482" w:type="dxa"/>
          </w:tcPr>
          <w:p w:rsidR="00833E7B" w:rsidRPr="008A1EC9" w:rsidRDefault="00833E7B" w:rsidP="006918FB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8A1EC9">
              <w:rPr>
                <w:rFonts w:ascii="Arial" w:hAnsi="Arial"/>
                <w:color w:val="000000"/>
                <w:sz w:val="12"/>
                <w:szCs w:val="12"/>
              </w:rPr>
              <w:t>Notas Explicativas:</w:t>
            </w:r>
          </w:p>
        </w:tc>
      </w:tr>
      <w:tr w:rsidR="00833E7B" w:rsidRPr="008A1EC9" w:rsidTr="006918FB">
        <w:trPr>
          <w:trHeight w:val="75"/>
        </w:trPr>
        <w:tc>
          <w:tcPr>
            <w:tcW w:w="9482" w:type="dxa"/>
          </w:tcPr>
          <w:p w:rsidR="00833E7B" w:rsidRPr="008A1EC9" w:rsidRDefault="00833E7B" w:rsidP="006918FB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8A1EC9">
              <w:rPr>
                <w:rFonts w:ascii="Arial" w:hAnsi="Arial"/>
                <w:color w:val="000000"/>
                <w:sz w:val="12"/>
                <w:szCs w:val="12"/>
              </w:rPr>
              <w:t>Nota 1 – Apresentação das Demonstrações Contábeis: o Balanço Patrimonial e demais demonstrações contábeis</w:t>
            </w:r>
          </w:p>
        </w:tc>
      </w:tr>
      <w:tr w:rsidR="00833E7B" w:rsidRPr="008A1EC9" w:rsidTr="006918FB">
        <w:trPr>
          <w:trHeight w:val="75"/>
        </w:trPr>
        <w:tc>
          <w:tcPr>
            <w:tcW w:w="9482" w:type="dxa"/>
          </w:tcPr>
          <w:p w:rsidR="00833E7B" w:rsidRPr="008A1EC9" w:rsidRDefault="00833E7B" w:rsidP="006918FB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8A1EC9">
              <w:rPr>
                <w:rFonts w:ascii="Arial" w:hAnsi="Arial"/>
                <w:color w:val="000000"/>
                <w:sz w:val="12"/>
                <w:szCs w:val="12"/>
              </w:rPr>
              <w:t>foram elaboradas em observância com os dispositivos legais que regulam o assunto, em especial a Lei nº 4.320/64,</w:t>
            </w:r>
          </w:p>
        </w:tc>
      </w:tr>
      <w:tr w:rsidR="00833E7B" w:rsidRPr="008A1EC9" w:rsidTr="006918FB">
        <w:trPr>
          <w:trHeight w:val="75"/>
        </w:trPr>
        <w:tc>
          <w:tcPr>
            <w:tcW w:w="9482" w:type="dxa"/>
          </w:tcPr>
          <w:p w:rsidR="00833E7B" w:rsidRPr="008A1EC9" w:rsidRDefault="00833E7B" w:rsidP="006918FB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8A1EC9">
              <w:rPr>
                <w:rFonts w:ascii="Arial" w:hAnsi="Arial"/>
                <w:color w:val="000000"/>
                <w:sz w:val="12"/>
                <w:szCs w:val="12"/>
              </w:rPr>
              <w:t>a Lei Complementar nº 101/2000, os Princípios de Contabilidade, as NBCASP, o MCASP e demais disposições normativas vigentes.</w:t>
            </w:r>
          </w:p>
        </w:tc>
      </w:tr>
      <w:tr w:rsidR="00833E7B" w:rsidRPr="008A1EC9" w:rsidTr="006918FB">
        <w:trPr>
          <w:trHeight w:val="75"/>
        </w:trPr>
        <w:tc>
          <w:tcPr>
            <w:tcW w:w="9482" w:type="dxa"/>
          </w:tcPr>
          <w:p w:rsidR="00833E7B" w:rsidRPr="008A1EC9" w:rsidRDefault="00833E7B" w:rsidP="006918FB">
            <w:pPr>
              <w:adjustRightInd w:val="0"/>
              <w:rPr>
                <w:rFonts w:ascii="Arial" w:hAnsi="Arial"/>
                <w:color w:val="000000"/>
                <w:sz w:val="12"/>
                <w:szCs w:val="12"/>
              </w:rPr>
            </w:pPr>
            <w:r w:rsidRPr="008A1EC9">
              <w:rPr>
                <w:rFonts w:ascii="Arial" w:hAnsi="Arial"/>
                <w:color w:val="000000"/>
                <w:sz w:val="12"/>
                <w:szCs w:val="12"/>
              </w:rPr>
              <w:t>Nota 2 - Os dados apresentados compreendem os órgãos da Administração Direta do Município e o RPPS.</w:t>
            </w:r>
          </w:p>
        </w:tc>
      </w:tr>
    </w:tbl>
    <w:p w:rsidR="00833E7B" w:rsidRDefault="00833E7B">
      <w:pPr>
        <w:spacing w:before="16"/>
        <w:ind w:left="123"/>
        <w:rPr>
          <w:sz w:val="13"/>
        </w:rPr>
      </w:pPr>
    </w:p>
    <w:p w:rsidR="00833E7B" w:rsidRDefault="00833E7B">
      <w:pPr>
        <w:spacing w:before="16"/>
        <w:ind w:left="123"/>
        <w:rPr>
          <w:sz w:val="13"/>
        </w:rPr>
      </w:pPr>
    </w:p>
    <w:p w:rsidR="00833E7B" w:rsidRDefault="00833E7B">
      <w:pPr>
        <w:spacing w:before="16"/>
        <w:ind w:left="123"/>
        <w:rPr>
          <w:sz w:val="13"/>
        </w:rPr>
      </w:pPr>
    </w:p>
    <w:p w:rsidR="00833E7B" w:rsidRDefault="00833E7B">
      <w:pPr>
        <w:spacing w:before="16"/>
        <w:ind w:left="123"/>
        <w:rPr>
          <w:sz w:val="13"/>
        </w:rPr>
      </w:pPr>
    </w:p>
    <w:tbl>
      <w:tblPr>
        <w:tblW w:w="1564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23"/>
        <w:gridCol w:w="6022"/>
      </w:tblGrid>
      <w:tr w:rsidR="00833E7B" w:rsidTr="006918FB">
        <w:trPr>
          <w:trHeight w:val="227"/>
        </w:trPr>
        <w:tc>
          <w:tcPr>
            <w:tcW w:w="8298" w:type="dxa"/>
            <w:gridSpan w:val="2"/>
            <w:noWrap/>
            <w:vAlign w:val="bottom"/>
            <w:hideMark/>
          </w:tcPr>
          <w:p w:rsidR="00833E7B" w:rsidRDefault="00833E7B" w:rsidP="006918FB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OLAVO JOSÉ CASSOL                                                         JOELIANE D. V. DE CASTRO</w:t>
            </w:r>
          </w:p>
        </w:tc>
      </w:tr>
      <w:tr w:rsidR="00833E7B" w:rsidTr="006918FB">
        <w:trPr>
          <w:gridAfter w:val="1"/>
          <w:wAfter w:w="4292" w:type="dxa"/>
          <w:trHeight w:val="227"/>
        </w:trPr>
        <w:tc>
          <w:tcPr>
            <w:tcW w:w="6858" w:type="dxa"/>
            <w:noWrap/>
            <w:vAlign w:val="bottom"/>
            <w:hideMark/>
          </w:tcPr>
          <w:p w:rsidR="00833E7B" w:rsidRDefault="00833E7B" w:rsidP="006918FB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Prefeito Municipal                                                                                  Contadora </w:t>
            </w:r>
          </w:p>
        </w:tc>
      </w:tr>
      <w:tr w:rsidR="00833E7B" w:rsidTr="006918FB">
        <w:trPr>
          <w:gridAfter w:val="1"/>
          <w:wAfter w:w="4292" w:type="dxa"/>
          <w:trHeight w:val="227"/>
        </w:trPr>
        <w:tc>
          <w:tcPr>
            <w:tcW w:w="6858" w:type="dxa"/>
            <w:noWrap/>
            <w:vAlign w:val="bottom"/>
            <w:hideMark/>
          </w:tcPr>
          <w:p w:rsidR="00833E7B" w:rsidRDefault="00833E7B" w:rsidP="006918FB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CPF 398318410-34                                                                            CRC/RS 67.685</w:t>
            </w:r>
          </w:p>
        </w:tc>
      </w:tr>
    </w:tbl>
    <w:p w:rsidR="00833E7B" w:rsidRDefault="00833E7B">
      <w:pPr>
        <w:spacing w:before="16"/>
        <w:ind w:left="123"/>
        <w:rPr>
          <w:sz w:val="13"/>
        </w:rPr>
      </w:pPr>
    </w:p>
    <w:sectPr w:rsidR="00833E7B" w:rsidSect="00EF0FF7">
      <w:pgSz w:w="11910" w:h="17010"/>
      <w:pgMar w:top="1680" w:right="440" w:bottom="720" w:left="460" w:header="584" w:footer="5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70C" w:rsidRDefault="00EB370C" w:rsidP="00EF0FF7">
      <w:r>
        <w:separator/>
      </w:r>
    </w:p>
  </w:endnote>
  <w:endnote w:type="continuationSeparator" w:id="1">
    <w:p w:rsidR="00EB370C" w:rsidRDefault="00EB370C" w:rsidP="00EF0F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FF7" w:rsidRDefault="00D6087E">
    <w:pPr>
      <w:pStyle w:val="Corpodetexto"/>
      <w:spacing w:before="0" w:line="14" w:lineRule="auto"/>
      <w:ind w:left="0"/>
      <w:rPr>
        <w:sz w:val="20"/>
      </w:rPr>
    </w:pPr>
    <w:r w:rsidRPr="00D6087E">
      <w:pict>
        <v:line id="_x0000_s2050" style="position:absolute;z-index:-16580608;mso-position-horizontal-relative:page;mso-position-vertical-relative:page" from="28.35pt,810.7pt" to="566.95pt,810.7pt" strokeweight=".65pt">
          <w10:wrap anchorx="page" anchory="page"/>
        </v:line>
      </w:pict>
    </w:r>
    <w:r w:rsidRPr="00D6087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.2pt;margin-top:813.6pt;width:240pt;height:8.45pt;z-index:-16580096;mso-position-horizontal-relative:page;mso-position-vertical-relative:page" filled="f" stroked="f">
          <v:textbox inset="0,0,0,0">
            <w:txbxContent>
              <w:p w:rsidR="00EF0FF7" w:rsidRPr="00B807A1" w:rsidRDefault="00EF0FF7">
                <w:pPr>
                  <w:pStyle w:val="Corpodetexto"/>
                  <w:rPr>
                    <w:lang w:val="pt-BR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70C" w:rsidRDefault="00EB370C" w:rsidP="00EF0FF7">
      <w:r>
        <w:separator/>
      </w:r>
    </w:p>
  </w:footnote>
  <w:footnote w:type="continuationSeparator" w:id="1">
    <w:p w:rsidR="00EB370C" w:rsidRDefault="00EB370C" w:rsidP="00EF0F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FF7" w:rsidRDefault="00D6087E">
    <w:pPr>
      <w:pStyle w:val="Corpodetexto"/>
      <w:spacing w:before="0" w:line="14" w:lineRule="auto"/>
      <w:ind w:left="0"/>
      <w:rPr>
        <w:sz w:val="20"/>
      </w:rPr>
    </w:pPr>
    <w:r w:rsidRPr="00D6087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58.5pt;margin-top:28.2pt;width:95.4pt;height:10.55pt;z-index:-16582144;mso-position-horizontal-relative:page;mso-position-vertical-relative:page" filled="f" stroked="f">
          <v:textbox inset="0,0,0,0">
            <w:txbxContent>
              <w:p w:rsidR="00EF0FF7" w:rsidRDefault="00696003">
                <w:pPr>
                  <w:spacing w:before="17"/>
                  <w:ind w:left="20"/>
                  <w:rPr>
                    <w:rFonts w:ascii="Arial" w:hAnsi="Arial"/>
                    <w:b/>
                    <w:sz w:val="15"/>
                  </w:rPr>
                </w:pPr>
                <w:r>
                  <w:rPr>
                    <w:rFonts w:ascii="Arial" w:hAnsi="Arial"/>
                    <w:b/>
                    <w:sz w:val="15"/>
                  </w:rPr>
                  <w:t>BALANÇO</w:t>
                </w:r>
                <w:r>
                  <w:rPr>
                    <w:rFonts w:ascii="Arial" w:hAnsi="Arial"/>
                    <w:b/>
                    <w:spacing w:val="16"/>
                    <w:sz w:val="15"/>
                  </w:rPr>
                  <w:t xml:space="preserve"> </w:t>
                </w:r>
                <w:r>
                  <w:rPr>
                    <w:rFonts w:ascii="Arial" w:hAnsi="Arial"/>
                    <w:b/>
                    <w:sz w:val="15"/>
                  </w:rPr>
                  <w:t>PATRIMONIAL</w:t>
                </w:r>
              </w:p>
            </w:txbxContent>
          </v:textbox>
          <w10:wrap anchorx="page" anchory="page"/>
        </v:shape>
      </w:pict>
    </w:r>
    <w:r w:rsidRPr="00D6087E">
      <w:pict>
        <v:shape id="_x0000_s2052" type="#_x0000_t202" style="position:absolute;margin-left:524.05pt;margin-top:28.2pt;width:40.4pt;height:8.45pt;z-index:-16581632;mso-position-horizontal-relative:page;mso-position-vertical-relative:page" filled="f" stroked="f">
          <v:textbox inset="0,0,0,0">
            <w:txbxContent>
              <w:p w:rsidR="00EF0FF7" w:rsidRPr="00B807A1" w:rsidRDefault="00EF0FF7" w:rsidP="00B807A1"/>
            </w:txbxContent>
          </v:textbox>
          <w10:wrap anchorx="page" anchory="page"/>
        </v:shape>
      </w:pict>
    </w:r>
    <w:r w:rsidRPr="00D6087E">
      <w:pict>
        <v:shape id="_x0000_s2051" type="#_x0000_t202" style="position:absolute;margin-left:28.2pt;margin-top:39.55pt;width:96.85pt;height:42.45pt;z-index:-16581120;mso-position-horizontal-relative:page;mso-position-vertical-relative:page" filled="f" stroked="f">
          <v:textbox inset="0,0,0,0">
            <w:txbxContent>
              <w:p w:rsidR="00EF0FF7" w:rsidRDefault="00696003">
                <w:pPr>
                  <w:pStyle w:val="Corpodetexto"/>
                  <w:spacing w:line="429" w:lineRule="auto"/>
                  <w:ind w:right="415"/>
                </w:pPr>
                <w:r>
                  <w:rPr>
                    <w:w w:val="105"/>
                  </w:rPr>
                  <w:t>Município: Dona Francisca</w:t>
                </w:r>
                <w:r>
                  <w:rPr>
                    <w:spacing w:val="1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Estado</w:t>
                </w:r>
                <w:r>
                  <w:rPr>
                    <w:spacing w:val="-5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do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Rio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Grande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do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Sul</w:t>
                </w:r>
              </w:p>
              <w:p w:rsidR="00EF0FF7" w:rsidRDefault="00696003">
                <w:pPr>
                  <w:pStyle w:val="Corpodetexto"/>
                  <w:spacing w:before="1"/>
                </w:pPr>
                <w:r>
                  <w:rPr>
                    <w:spacing w:val="-1"/>
                    <w:w w:val="105"/>
                  </w:rPr>
                  <w:t>Período: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01/01/2021</w:t>
                </w:r>
                <w:r>
                  <w:rPr>
                    <w:spacing w:val="-6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Até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31/12/2021</w:t>
                </w:r>
              </w:p>
              <w:p w:rsidR="00EF0FF7" w:rsidRDefault="00696003">
                <w:pPr>
                  <w:pStyle w:val="Corpodetexto"/>
                  <w:spacing w:before="100"/>
                </w:pPr>
                <w:r>
                  <w:rPr>
                    <w:w w:val="105"/>
                  </w:rPr>
                  <w:t>Unidade</w:t>
                </w:r>
                <w:r>
                  <w:rPr>
                    <w:spacing w:val="-6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Gestora:</w:t>
                </w:r>
                <w:r>
                  <w:rPr>
                    <w:spacing w:val="-5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9001</w:t>
                </w:r>
                <w:r>
                  <w:rPr>
                    <w:spacing w:val="-5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-</w:t>
                </w:r>
                <w:r>
                  <w:rPr>
                    <w:spacing w:val="-5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PM</w:t>
                </w:r>
                <w:r>
                  <w:rPr>
                    <w:spacing w:val="-5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e</w:t>
                </w:r>
                <w:r>
                  <w:rPr>
                    <w:spacing w:val="-6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RPPS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readOnly" w:formatting="1" w:enforcement="1" w:cryptProviderType="rsaFull" w:cryptAlgorithmClass="hash" w:cryptAlgorithmType="typeAny" w:cryptAlgorithmSid="4" w:cryptSpinCount="50000" w:hash="rwIfGRqbOq35HWTv3L85B4r7u1w=" w:salt="1m1zQJ8b3RcJZMzlBjBzI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F0FF7"/>
    <w:rsid w:val="00696003"/>
    <w:rsid w:val="00833E7B"/>
    <w:rsid w:val="00B807A1"/>
    <w:rsid w:val="00D6087E"/>
    <w:rsid w:val="00DF5662"/>
    <w:rsid w:val="00EB370C"/>
    <w:rsid w:val="00EF0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F0FF7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0F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F0FF7"/>
    <w:pPr>
      <w:spacing w:before="20"/>
      <w:ind w:left="20"/>
    </w:pPr>
    <w:rPr>
      <w:sz w:val="11"/>
      <w:szCs w:val="11"/>
    </w:rPr>
  </w:style>
  <w:style w:type="paragraph" w:styleId="Ttulo">
    <w:name w:val="Title"/>
    <w:basedOn w:val="Normal"/>
    <w:uiPriority w:val="1"/>
    <w:qFormat/>
    <w:rsid w:val="00EF0FF7"/>
    <w:pPr>
      <w:spacing w:before="17"/>
      <w:ind w:left="20"/>
    </w:pPr>
    <w:rPr>
      <w:rFonts w:ascii="Arial" w:eastAsia="Arial" w:hAnsi="Arial" w:cs="Arial"/>
      <w:b/>
      <w:bCs/>
      <w:sz w:val="15"/>
      <w:szCs w:val="15"/>
    </w:rPr>
  </w:style>
  <w:style w:type="paragraph" w:styleId="PargrafodaLista">
    <w:name w:val="List Paragraph"/>
    <w:basedOn w:val="Normal"/>
    <w:uiPriority w:val="1"/>
    <w:qFormat/>
    <w:rsid w:val="00EF0FF7"/>
  </w:style>
  <w:style w:type="paragraph" w:customStyle="1" w:styleId="TableParagraph">
    <w:name w:val="Table Paragraph"/>
    <w:basedOn w:val="Normal"/>
    <w:uiPriority w:val="1"/>
    <w:qFormat/>
    <w:rsid w:val="00EF0FF7"/>
    <w:pPr>
      <w:spacing w:before="38"/>
    </w:pPr>
  </w:style>
  <w:style w:type="paragraph" w:styleId="Cabealho">
    <w:name w:val="header"/>
    <w:basedOn w:val="Normal"/>
    <w:link w:val="CabealhoChar"/>
    <w:uiPriority w:val="99"/>
    <w:semiHidden/>
    <w:unhideWhenUsed/>
    <w:rsid w:val="00B807A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807A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B807A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807A1"/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1409</Words>
  <Characters>7614</Characters>
  <Application>Microsoft Office Word</Application>
  <DocSecurity>8</DocSecurity>
  <Lines>63</Lines>
  <Paragraphs>18</Paragraphs>
  <ScaleCrop>false</ScaleCrop>
  <Company/>
  <LinksUpToDate>false</LinksUpToDate>
  <CharactersWithSpaces>9005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CP179002</dc:subject>
  <dc:creator>PRONIM</dc:creator>
  <cp:lastModifiedBy>Airton</cp:lastModifiedBy>
  <cp:revision>4</cp:revision>
  <dcterms:created xsi:type="dcterms:W3CDTF">2022-06-07T15:49:00Z</dcterms:created>
  <dcterms:modified xsi:type="dcterms:W3CDTF">2022-06-07T15:54:00Z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2022-06-07T00:00:00Z</vt:filetime>
  </property>
  <property fmtid="{D5CDD505-2E9C-101B-9397-08002B2CF9AE}" pid="3" name="Creator">
    <vt:lpwstr>Stimulsoft Reports 2012.2.1400 from 13 September 2012</vt:lpwstr>
  </property>
  <property fmtid="{D5CDD505-2E9C-101B-9397-08002B2CF9AE}" pid="4" name="LastSaved">
    <vt:filetime>2022-06-07T00:00:00Z</vt:filetime>
  </property>
</Properties>
</file>