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D58" w:rsidRDefault="00F34D58">
      <w:pPr>
        <w:pStyle w:val="Corpodetexto"/>
        <w:spacing w:before="9"/>
        <w:rPr>
          <w:rFonts w:ascii="Times New Roman"/>
          <w:sz w:val="21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653"/>
        <w:gridCol w:w="3118"/>
      </w:tblGrid>
      <w:tr w:rsidR="00F34D58">
        <w:trPr>
          <w:trHeight w:val="949"/>
        </w:trPr>
        <w:tc>
          <w:tcPr>
            <w:tcW w:w="7653" w:type="dxa"/>
            <w:tcBorders>
              <w:top w:val="single" w:sz="6" w:space="0" w:color="000000"/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7"/>
              <w:ind w:left="50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INGRESSOS</w:t>
            </w:r>
          </w:p>
          <w:p w:rsidR="00F34D58" w:rsidRDefault="00F34D58"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 w:rsidR="00F34D58" w:rsidRDefault="00C93675">
            <w:pPr>
              <w:pStyle w:val="TableParagraph"/>
              <w:ind w:right="83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Nota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8"/>
              </w:rPr>
            </w:pPr>
          </w:p>
          <w:p w:rsidR="00F34D58" w:rsidRDefault="00F34D58">
            <w:pPr>
              <w:pStyle w:val="TableParagraph"/>
              <w:spacing w:before="5"/>
              <w:rPr>
                <w:rFonts w:ascii="Times New Roman"/>
                <w:sz w:val="25"/>
              </w:rPr>
            </w:pPr>
          </w:p>
          <w:p w:rsidR="00F34D58" w:rsidRDefault="00C93675">
            <w:pPr>
              <w:pStyle w:val="TableParagraph"/>
              <w:tabs>
                <w:tab w:val="left" w:pos="1587"/>
              </w:tabs>
              <w:ind w:right="366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Exercício</w:t>
            </w:r>
            <w:r>
              <w:rPr>
                <w:rFonts w:ascii="Arial" w:hAnsi="Arial"/>
                <w:b/>
                <w:sz w:val="17"/>
              </w:rPr>
              <w:tab/>
              <w:t>Exercício</w:t>
            </w:r>
          </w:p>
          <w:p w:rsidR="00F34D58" w:rsidRDefault="00C93675">
            <w:pPr>
              <w:pStyle w:val="TableParagraph"/>
              <w:tabs>
                <w:tab w:val="left" w:pos="1467"/>
              </w:tabs>
              <w:spacing w:before="2"/>
              <w:ind w:right="414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Atual</w:t>
            </w:r>
            <w:r>
              <w:rPr>
                <w:rFonts w:ascii="Arial"/>
                <w:b/>
                <w:sz w:val="17"/>
              </w:rPr>
              <w:tab/>
              <w:t>Anterior</w:t>
            </w:r>
          </w:p>
        </w:tc>
      </w:tr>
      <w:tr w:rsidR="00F34D58">
        <w:trPr>
          <w:trHeight w:val="329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02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Receita</w:t>
            </w:r>
            <w:r>
              <w:rPr>
                <w:rFonts w:ascii="Arial" w:hAnsi="Arial"/>
                <w:b/>
                <w:spacing w:val="-6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Orçamentária</w:t>
            </w:r>
            <w:r>
              <w:rPr>
                <w:rFonts w:ascii="Arial" w:hAnsi="Arial"/>
                <w:b/>
                <w:spacing w:val="-6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(I)</w:t>
            </w:r>
          </w:p>
        </w:tc>
        <w:tc>
          <w:tcPr>
            <w:tcW w:w="3118" w:type="dxa"/>
            <w:tcBorders>
              <w:top w:val="single" w:sz="6" w:space="0" w:color="000000"/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617"/>
              </w:tabs>
              <w:spacing w:before="10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20.624.473,06</w:t>
            </w:r>
            <w:r>
              <w:rPr>
                <w:rFonts w:ascii="Arial"/>
                <w:b/>
                <w:w w:val="105"/>
                <w:sz w:val="15"/>
              </w:rPr>
              <w:tab/>
              <w:t>18.469.912,51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5"/>
              <w:ind w:left="36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Ordinária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9.333.167,43</w:t>
            </w:r>
            <w:r>
              <w:rPr>
                <w:rFonts w:ascii="Arial"/>
                <w:b/>
                <w:w w:val="105"/>
                <w:sz w:val="15"/>
              </w:rPr>
              <w:tab/>
              <w:t>8.031.468,49</w:t>
            </w:r>
          </w:p>
        </w:tc>
      </w:tr>
      <w:tr w:rsidR="00F34D58">
        <w:trPr>
          <w:trHeight w:val="284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5"/>
              <w:ind w:left="36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Vinculada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11.291.305,63</w:t>
            </w:r>
            <w:r>
              <w:rPr>
                <w:rFonts w:ascii="Arial"/>
                <w:b/>
                <w:w w:val="105"/>
                <w:sz w:val="15"/>
              </w:rPr>
              <w:tab/>
              <w:t>10.438.444,02</w:t>
            </w:r>
          </w:p>
        </w:tc>
      </w:tr>
      <w:tr w:rsidR="00F34D58">
        <w:trPr>
          <w:trHeight w:val="282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Educação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2"/>
              <w:jc w:val="right"/>
              <w:rPr>
                <w:sz w:val="15"/>
              </w:rPr>
            </w:pPr>
            <w:r>
              <w:rPr>
                <w:sz w:val="15"/>
              </w:rPr>
              <w:t>3.180.734,13</w:t>
            </w:r>
            <w:r>
              <w:rPr>
                <w:sz w:val="15"/>
              </w:rPr>
              <w:tab/>
              <w:t>2.627.829,85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Saúde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5.508.548,18</w:t>
            </w:r>
            <w:r>
              <w:rPr>
                <w:sz w:val="15"/>
              </w:rPr>
              <w:tab/>
              <w:t>4.103.688,81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RPPS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2.331.830,53</w:t>
            </w:r>
            <w:r>
              <w:rPr>
                <w:sz w:val="15"/>
              </w:rPr>
              <w:tab/>
              <w:t>3.051.630,01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Geral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RGPS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Vinculados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Assistência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146.080,83</w:t>
            </w:r>
            <w:r>
              <w:rPr>
                <w:sz w:val="15"/>
              </w:rPr>
              <w:tab/>
              <w:t>157.757,82</w:t>
            </w:r>
          </w:p>
        </w:tc>
      </w:tr>
      <w:tr w:rsidR="00F34D58">
        <w:trPr>
          <w:trHeight w:val="395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Destinações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124.111,96</w:t>
            </w:r>
            <w:r>
              <w:rPr>
                <w:sz w:val="15"/>
              </w:rPr>
              <w:tab/>
              <w:t>497.537,53</w:t>
            </w:r>
          </w:p>
        </w:tc>
      </w:tr>
      <w:tr w:rsidR="00F34D58">
        <w:trPr>
          <w:trHeight w:val="399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Transferências</w:t>
            </w:r>
            <w:r>
              <w:rPr>
                <w:rFonts w:ascii="Arial" w:hAnsi="Arial"/>
                <w:b/>
                <w:spacing w:val="-9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Financeiras</w:t>
            </w:r>
            <w:r>
              <w:rPr>
                <w:rFonts w:ascii="Arial" w:hAnsi="Arial"/>
                <w:b/>
                <w:spacing w:val="-8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Recebidas</w:t>
            </w:r>
            <w:r>
              <w:rPr>
                <w:rFonts w:ascii="Arial" w:hAnsi="Arial"/>
                <w:b/>
                <w:spacing w:val="-7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(II)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tabs>
                <w:tab w:val="left" w:pos="1596"/>
              </w:tabs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0,00</w:t>
            </w:r>
            <w:r>
              <w:rPr>
                <w:rFonts w:ascii="Arial"/>
                <w:b/>
                <w:w w:val="105"/>
                <w:sz w:val="15"/>
              </w:rPr>
              <w:tab/>
              <w:t>0,00</w:t>
            </w:r>
          </w:p>
        </w:tc>
      </w:tr>
      <w:tr w:rsidR="00F34D58">
        <w:trPr>
          <w:trHeight w:val="282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Execução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Independentes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Execução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Transferencias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Aportes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RPPS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395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Aportes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RGPS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399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Recebimentos</w:t>
            </w:r>
            <w:r>
              <w:rPr>
                <w:rFonts w:ascii="Arial" w:hAnsi="Arial"/>
                <w:b/>
                <w:spacing w:val="-4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Extraorçamentários</w:t>
            </w:r>
            <w:r>
              <w:rPr>
                <w:rFonts w:ascii="Arial" w:hAnsi="Arial"/>
                <w:b/>
                <w:spacing w:val="-3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(III)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tabs>
                <w:tab w:val="left" w:pos="1587"/>
              </w:tabs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3.552.736,63</w:t>
            </w:r>
            <w:r>
              <w:rPr>
                <w:rFonts w:ascii="Arial"/>
                <w:b/>
                <w:sz w:val="15"/>
              </w:rPr>
              <w:tab/>
              <w:t>2.916.726,38</w:t>
            </w:r>
          </w:p>
        </w:tc>
      </w:tr>
      <w:tr w:rsidR="00F34D58">
        <w:trPr>
          <w:trHeight w:val="282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Inscrição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Restos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Não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Processados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714"/>
              </w:tabs>
              <w:spacing w:before="52"/>
              <w:jc w:val="right"/>
              <w:rPr>
                <w:sz w:val="15"/>
              </w:rPr>
            </w:pPr>
            <w:r>
              <w:rPr>
                <w:sz w:val="15"/>
              </w:rPr>
              <w:t>1.227.382,24</w:t>
            </w:r>
            <w:r>
              <w:rPr>
                <w:sz w:val="15"/>
              </w:rPr>
              <w:tab/>
              <w:t>169.940,33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Inscrição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Restos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Processados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228.703,25</w:t>
            </w:r>
            <w:r>
              <w:rPr>
                <w:sz w:val="15"/>
              </w:rPr>
              <w:tab/>
              <w:t>713.237,64</w:t>
            </w:r>
          </w:p>
        </w:tc>
      </w:tr>
      <w:tr w:rsidR="00F34D58">
        <w:trPr>
          <w:trHeight w:val="28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Depósitos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Restituíveis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Valores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Vinculados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F34D58">
        <w:trPr>
          <w:trHeight w:val="395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Recebimentos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Extraorçamentários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4"/>
              <w:jc w:val="right"/>
              <w:rPr>
                <w:sz w:val="15"/>
              </w:rPr>
            </w:pPr>
            <w:r>
              <w:rPr>
                <w:sz w:val="15"/>
              </w:rPr>
              <w:t>2.096.651,14</w:t>
            </w:r>
            <w:r>
              <w:rPr>
                <w:sz w:val="15"/>
              </w:rPr>
              <w:tab/>
              <w:t>2.033.548,41</w:t>
            </w:r>
          </w:p>
        </w:tc>
      </w:tr>
      <w:tr w:rsidR="00F34D58">
        <w:trPr>
          <w:trHeight w:val="399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Saldo</w:t>
            </w:r>
            <w:r>
              <w:rPr>
                <w:rFonts w:ascii="Arial" w:hAnsi="Arial"/>
                <w:b/>
                <w:spacing w:val="-3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do</w:t>
            </w:r>
            <w:r>
              <w:rPr>
                <w:rFonts w:ascii="Arial" w:hAnsi="Arial"/>
                <w:b/>
                <w:spacing w:val="-3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Período</w:t>
            </w:r>
            <w:r>
              <w:rPr>
                <w:rFonts w:ascii="Arial" w:hAnsi="Arial"/>
                <w:b/>
                <w:spacing w:val="-2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Anterior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tabs>
                <w:tab w:val="left" w:pos="1587"/>
              </w:tabs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13.902.437,12</w:t>
            </w:r>
            <w:r>
              <w:rPr>
                <w:rFonts w:ascii="Arial"/>
                <w:b/>
                <w:sz w:val="15"/>
              </w:rPr>
              <w:tab/>
              <w:t>12.887.546,34</w:t>
            </w:r>
          </w:p>
        </w:tc>
      </w:tr>
      <w:tr w:rsidR="00F34D58">
        <w:trPr>
          <w:trHeight w:val="423"/>
        </w:trPr>
        <w:tc>
          <w:tcPr>
            <w:tcW w:w="765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Equivalentes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Caixa</w:t>
            </w:r>
          </w:p>
        </w:tc>
        <w:tc>
          <w:tcPr>
            <w:tcW w:w="3118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tabs>
                <w:tab w:val="left" w:pos="1587"/>
              </w:tabs>
              <w:spacing w:before="52"/>
              <w:jc w:val="right"/>
              <w:rPr>
                <w:sz w:val="15"/>
              </w:rPr>
            </w:pPr>
            <w:r>
              <w:rPr>
                <w:sz w:val="15"/>
              </w:rPr>
              <w:t>13.902.437,12</w:t>
            </w:r>
            <w:r>
              <w:rPr>
                <w:sz w:val="15"/>
              </w:rPr>
              <w:tab/>
              <w:t>12.887.546,34</w:t>
            </w:r>
          </w:p>
        </w:tc>
      </w:tr>
      <w:tr w:rsidR="00F34D58">
        <w:trPr>
          <w:trHeight w:val="590"/>
        </w:trPr>
        <w:tc>
          <w:tcPr>
            <w:tcW w:w="7653" w:type="dxa"/>
            <w:tcBorders>
              <w:left w:val="single" w:sz="6" w:space="0" w:color="000000"/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7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(V)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=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(I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II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III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IV)</w:t>
            </w:r>
          </w:p>
        </w:tc>
        <w:tc>
          <w:tcPr>
            <w:tcW w:w="3118" w:type="dxa"/>
            <w:tcBorders>
              <w:bottom w:val="single" w:sz="6" w:space="0" w:color="000000"/>
              <w:right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7"/>
              </w:rPr>
            </w:pPr>
          </w:p>
          <w:p w:rsidR="00F34D58" w:rsidRDefault="00C93675">
            <w:pPr>
              <w:pStyle w:val="TableParagraph"/>
              <w:tabs>
                <w:tab w:val="left" w:pos="1587"/>
              </w:tabs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38.079.646,81</w:t>
            </w:r>
            <w:r>
              <w:rPr>
                <w:rFonts w:ascii="Arial"/>
                <w:b/>
                <w:sz w:val="15"/>
              </w:rPr>
              <w:tab/>
              <w:t>34.274.185,23</w:t>
            </w:r>
          </w:p>
        </w:tc>
      </w:tr>
    </w:tbl>
    <w:p w:rsidR="00F34D58" w:rsidRDefault="00F34D58">
      <w:pPr>
        <w:jc w:val="right"/>
        <w:rPr>
          <w:rFonts w:ascii="Arial"/>
          <w:sz w:val="15"/>
        </w:rPr>
        <w:sectPr w:rsidR="00F34D58">
          <w:headerReference w:type="even" r:id="rId7"/>
          <w:headerReference w:type="default" r:id="rId8"/>
          <w:type w:val="continuous"/>
          <w:pgSz w:w="11910" w:h="16840"/>
          <w:pgMar w:top="2000" w:right="440" w:bottom="940" w:left="460" w:header="592" w:footer="747" w:gutter="0"/>
          <w:pgNumType w:start="1"/>
          <w:cols w:space="720"/>
        </w:sectPr>
      </w:pPr>
    </w:p>
    <w:p w:rsidR="00F34D58" w:rsidRDefault="00F34D58">
      <w:pPr>
        <w:pStyle w:val="Corpodetexto"/>
        <w:spacing w:before="4"/>
        <w:rPr>
          <w:rFonts w:ascii="Times New Roman"/>
          <w:sz w:val="22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6573"/>
        <w:gridCol w:w="2900"/>
        <w:gridCol w:w="1300"/>
      </w:tblGrid>
      <w:tr w:rsidR="00F34D58">
        <w:trPr>
          <w:trHeight w:val="893"/>
        </w:trPr>
        <w:tc>
          <w:tcPr>
            <w:tcW w:w="1077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7"/>
              <w:ind w:left="5005" w:right="4541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DISPÊNDIOS</w:t>
            </w:r>
          </w:p>
          <w:p w:rsidR="00F34D58" w:rsidRDefault="00C93675">
            <w:pPr>
              <w:pStyle w:val="TableParagraph"/>
              <w:tabs>
                <w:tab w:val="left" w:pos="8202"/>
                <w:tab w:val="left" w:pos="9622"/>
                <w:tab w:val="left" w:pos="9670"/>
                <w:tab w:val="left" w:pos="10770"/>
              </w:tabs>
              <w:spacing w:before="120" w:line="220" w:lineRule="auto"/>
              <w:ind w:left="7178" w:right="-15" w:firstLine="857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Exercício</w:t>
            </w:r>
            <w:r>
              <w:rPr>
                <w:rFonts w:ascii="Arial" w:hAnsi="Arial"/>
                <w:b/>
                <w:sz w:val="17"/>
              </w:rPr>
              <w:tab/>
              <w:t>Exercício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position w:val="2"/>
                <w:sz w:val="17"/>
              </w:rPr>
              <w:t>Nota</w:t>
            </w:r>
            <w:r>
              <w:rPr>
                <w:rFonts w:ascii="Times New Roman" w:hAnsi="Times New Roman"/>
                <w:b/>
                <w:sz w:val="17"/>
                <w:u w:val="single"/>
              </w:rPr>
              <w:tab/>
            </w:r>
            <w:r>
              <w:rPr>
                <w:rFonts w:ascii="Arial" w:hAnsi="Arial"/>
                <w:b/>
                <w:sz w:val="17"/>
                <w:u w:val="single"/>
              </w:rPr>
              <w:t>Atual</w:t>
            </w:r>
            <w:r>
              <w:rPr>
                <w:rFonts w:ascii="Arial" w:hAnsi="Arial"/>
                <w:b/>
                <w:sz w:val="17"/>
                <w:u w:val="single"/>
              </w:rPr>
              <w:tab/>
            </w:r>
            <w:r>
              <w:rPr>
                <w:rFonts w:ascii="Arial" w:hAnsi="Arial"/>
                <w:b/>
                <w:sz w:val="17"/>
                <w:u w:val="single"/>
              </w:rPr>
              <w:tab/>
              <w:t>Anterior</w:t>
            </w:r>
            <w:r>
              <w:rPr>
                <w:rFonts w:ascii="Arial" w:hAnsi="Arial"/>
                <w:b/>
                <w:sz w:val="17"/>
                <w:u w:val="single"/>
              </w:rPr>
              <w:tab/>
            </w:r>
          </w:p>
        </w:tc>
      </w:tr>
      <w:tr w:rsidR="00F34D58">
        <w:trPr>
          <w:trHeight w:val="286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8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Despesa</w:t>
            </w:r>
            <w:r>
              <w:rPr>
                <w:rFonts w:ascii="Arial" w:hAnsi="Arial"/>
                <w:b/>
                <w:spacing w:val="-6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Orçamentária</w:t>
            </w:r>
            <w:r>
              <w:rPr>
                <w:rFonts w:ascii="Arial" w:hAnsi="Arial"/>
                <w:b/>
                <w:spacing w:val="-6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(VI)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7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18.173.896,86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7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16.121.650,54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5"/>
              <w:ind w:left="278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Ordinária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7.050.954,79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6.411.590,51</w:t>
            </w:r>
          </w:p>
        </w:tc>
      </w:tr>
      <w:tr w:rsidR="00F34D58">
        <w:trPr>
          <w:trHeight w:val="284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5"/>
              <w:ind w:left="27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Vinculada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11.122.942,07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9.710.060,03</w:t>
            </w:r>
          </w:p>
        </w:tc>
      </w:tr>
      <w:tr w:rsidR="00F34D58">
        <w:trPr>
          <w:trHeight w:val="282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Educação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2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2.876.674,84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2.588.171,35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Saúde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4.729.633,03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4.295.682,23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RPPS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2.481.283,95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2.330.679,06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Geral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RGPS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Vinculados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Assistência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75.156,65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59.664,35</w:t>
            </w:r>
          </w:p>
        </w:tc>
      </w:tr>
      <w:tr w:rsidR="00F34D58">
        <w:trPr>
          <w:trHeight w:val="395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15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Destinações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960.193,60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435.863,04</w:t>
            </w:r>
          </w:p>
        </w:tc>
      </w:tr>
      <w:tr w:rsidR="00F34D58">
        <w:trPr>
          <w:trHeight w:val="399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Transferências</w:t>
            </w:r>
            <w:r>
              <w:rPr>
                <w:rFonts w:ascii="Arial" w:hAnsi="Arial"/>
                <w:b/>
                <w:spacing w:val="-9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Financeiras</w:t>
            </w:r>
            <w:r>
              <w:rPr>
                <w:rFonts w:ascii="Arial" w:hAnsi="Arial"/>
                <w:b/>
                <w:spacing w:val="-8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Concedidas</w:t>
            </w:r>
            <w:r>
              <w:rPr>
                <w:rFonts w:ascii="Arial" w:hAnsi="Arial"/>
                <w:b/>
                <w:spacing w:val="-8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(VII)</w:t>
            </w:r>
          </w:p>
        </w:tc>
        <w:tc>
          <w:tcPr>
            <w:tcW w:w="2900" w:type="dxa"/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spacing w:before="1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524.008,66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spacing w:before="1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576.472,14</w:t>
            </w:r>
          </w:p>
        </w:tc>
      </w:tr>
      <w:tr w:rsidR="00F34D58">
        <w:trPr>
          <w:trHeight w:val="282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Execução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Orcamentaria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2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524.008,66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576.472,14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Independentes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Execução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Aportes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RPPS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395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Aportes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RGPS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399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Pagamentos Extraorçamentários (VIII)</w:t>
            </w:r>
          </w:p>
        </w:tc>
        <w:tc>
          <w:tcPr>
            <w:tcW w:w="2900" w:type="dxa"/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3.134.035,62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3.673.625,43</w:t>
            </w:r>
          </w:p>
        </w:tc>
      </w:tr>
      <w:tr w:rsidR="00F34D58">
        <w:trPr>
          <w:trHeight w:val="282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Despesa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Anterior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Paga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2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Pagamento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Restos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Não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Processados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99.071,85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2.980,00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Pagamento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Restos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Processados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860.306,53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916.454,54</w:t>
            </w:r>
          </w:p>
        </w:tc>
      </w:tr>
      <w:tr w:rsidR="00F34D58">
        <w:trPr>
          <w:trHeight w:val="28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Depósitos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Restituíveis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Valores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Vinculados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1.679.565,62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1.516.562,32</w:t>
            </w:r>
          </w:p>
        </w:tc>
      </w:tr>
      <w:tr w:rsidR="00F34D58">
        <w:trPr>
          <w:trHeight w:val="395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left="5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Pagamentos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Extraorçamentários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4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495.091,62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4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1.237.628,57</w:t>
            </w:r>
          </w:p>
        </w:tc>
      </w:tr>
      <w:tr w:rsidR="00F34D58">
        <w:trPr>
          <w:trHeight w:val="399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  <w:u w:val="single"/>
              </w:rPr>
              <w:t>Saldo</w:t>
            </w:r>
            <w:r>
              <w:rPr>
                <w:rFonts w:ascii="Arial" w:hAnsi="Arial"/>
                <w:b/>
                <w:spacing w:val="-2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do</w:t>
            </w:r>
            <w:r>
              <w:rPr>
                <w:rFonts w:ascii="Arial" w:hAnsi="Arial"/>
                <w:b/>
                <w:spacing w:val="-2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Período</w:t>
            </w:r>
            <w:r>
              <w:rPr>
                <w:rFonts w:ascii="Arial" w:hAnsi="Arial"/>
                <w:b/>
                <w:spacing w:val="-1"/>
                <w:w w:val="105"/>
                <w:sz w:val="15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  <w:u w:val="single"/>
              </w:rPr>
              <w:t>Atual</w:t>
            </w:r>
          </w:p>
        </w:tc>
        <w:tc>
          <w:tcPr>
            <w:tcW w:w="2900" w:type="dxa"/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16.247.705,67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F34D58" w:rsidRDefault="00C93675">
            <w:pPr>
              <w:pStyle w:val="TableParagraph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13.902.437,12</w:t>
            </w:r>
          </w:p>
        </w:tc>
      </w:tr>
      <w:tr w:rsidR="00F34D58">
        <w:trPr>
          <w:trHeight w:val="423"/>
        </w:trPr>
        <w:tc>
          <w:tcPr>
            <w:tcW w:w="6573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left="58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Equivalentes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Caixa</w:t>
            </w:r>
          </w:p>
        </w:tc>
        <w:tc>
          <w:tcPr>
            <w:tcW w:w="2900" w:type="dxa"/>
          </w:tcPr>
          <w:p w:rsidR="00F34D58" w:rsidRDefault="00C93675">
            <w:pPr>
              <w:pStyle w:val="TableParagraph"/>
              <w:spacing w:before="52"/>
              <w:ind w:right="297"/>
              <w:jc w:val="right"/>
              <w:rPr>
                <w:sz w:val="15"/>
              </w:rPr>
            </w:pPr>
            <w:r>
              <w:rPr>
                <w:sz w:val="15"/>
              </w:rPr>
              <w:t>16.247.705,67</w:t>
            </w:r>
          </w:p>
        </w:tc>
        <w:tc>
          <w:tcPr>
            <w:tcW w:w="1300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5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13.902.437,12</w:t>
            </w:r>
          </w:p>
        </w:tc>
      </w:tr>
      <w:tr w:rsidR="00F34D58">
        <w:trPr>
          <w:trHeight w:val="703"/>
        </w:trPr>
        <w:tc>
          <w:tcPr>
            <w:tcW w:w="6573" w:type="dxa"/>
            <w:tcBorders>
              <w:left w:val="single" w:sz="6" w:space="0" w:color="000000"/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7"/>
              </w:rPr>
            </w:pPr>
          </w:p>
          <w:p w:rsidR="00F34D58" w:rsidRDefault="00C93675">
            <w:pPr>
              <w:pStyle w:val="TableParagraph"/>
              <w:ind w:left="1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TOTAL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(X)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=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(VI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VII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VIII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+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IX)</w:t>
            </w:r>
          </w:p>
        </w:tc>
        <w:tc>
          <w:tcPr>
            <w:tcW w:w="2900" w:type="dxa"/>
            <w:tcBorders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7"/>
              </w:rPr>
            </w:pPr>
          </w:p>
          <w:p w:rsidR="00F34D58" w:rsidRDefault="00C93675">
            <w:pPr>
              <w:pStyle w:val="TableParagraph"/>
              <w:ind w:right="29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38.079.646,81</w:t>
            </w:r>
          </w:p>
        </w:tc>
        <w:tc>
          <w:tcPr>
            <w:tcW w:w="1300" w:type="dxa"/>
            <w:tcBorders>
              <w:bottom w:val="single" w:sz="6" w:space="0" w:color="000000"/>
              <w:right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7"/>
              </w:rPr>
            </w:pPr>
          </w:p>
          <w:p w:rsidR="00F34D58" w:rsidRDefault="00C93675">
            <w:pPr>
              <w:pStyle w:val="TableParagraph"/>
              <w:ind w:right="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34.274.185,23</w:t>
            </w:r>
          </w:p>
        </w:tc>
      </w:tr>
    </w:tbl>
    <w:p w:rsidR="00F34D58" w:rsidRDefault="00F34D58">
      <w:pPr>
        <w:jc w:val="right"/>
        <w:rPr>
          <w:rFonts w:ascii="Arial"/>
          <w:sz w:val="15"/>
        </w:rPr>
        <w:sectPr w:rsidR="00F34D58">
          <w:pgSz w:w="11910" w:h="16840"/>
          <w:pgMar w:top="2000" w:right="440" w:bottom="940" w:left="460" w:header="592" w:footer="747" w:gutter="0"/>
          <w:cols w:space="720"/>
        </w:sectPr>
      </w:pPr>
    </w:p>
    <w:p w:rsidR="00F34D58" w:rsidRDefault="00F34D58">
      <w:pPr>
        <w:pStyle w:val="Corpodetexto"/>
        <w:rPr>
          <w:rFonts w:ascii="Times New Roman"/>
          <w:sz w:val="16"/>
        </w:rPr>
      </w:pPr>
    </w:p>
    <w:p w:rsidR="00F34D58" w:rsidRDefault="00F34D58">
      <w:pPr>
        <w:pStyle w:val="Corpodetexto"/>
        <w:rPr>
          <w:rFonts w:ascii="Times New Roman"/>
          <w:sz w:val="16"/>
        </w:rPr>
      </w:pPr>
    </w:p>
    <w:p w:rsidR="00F34D58" w:rsidRDefault="00F34D58">
      <w:pPr>
        <w:pStyle w:val="Corpodetexto"/>
        <w:rPr>
          <w:rFonts w:ascii="Times New Roman"/>
          <w:sz w:val="16"/>
        </w:rPr>
      </w:pPr>
    </w:p>
    <w:p w:rsidR="00F34D58" w:rsidRDefault="00C93675">
      <w:pPr>
        <w:pStyle w:val="Corpodetexto"/>
        <w:spacing w:before="99"/>
        <w:ind w:left="123"/>
      </w:pPr>
      <w:r>
        <w:t>Município:</w:t>
      </w:r>
      <w:r>
        <w:rPr>
          <w:spacing w:val="6"/>
        </w:rPr>
        <w:t xml:space="preserve"> </w:t>
      </w:r>
      <w:r>
        <w:t>Dona</w:t>
      </w:r>
      <w:r>
        <w:rPr>
          <w:spacing w:val="6"/>
        </w:rPr>
        <w:t xml:space="preserve"> </w:t>
      </w:r>
      <w:r>
        <w:t>Francisca</w:t>
      </w:r>
    </w:p>
    <w:p w:rsidR="00F34D58" w:rsidRDefault="00C93675">
      <w:pPr>
        <w:pStyle w:val="Corpodetexto"/>
        <w:spacing w:before="55" w:line="314" w:lineRule="auto"/>
        <w:ind w:left="123" w:right="35"/>
      </w:pPr>
      <w:r>
        <w:t>Estado:</w:t>
      </w:r>
      <w:r>
        <w:rPr>
          <w:spacing w:val="5"/>
        </w:rPr>
        <w:t xml:space="preserve"> </w:t>
      </w:r>
      <w:r>
        <w:t>Estado</w:t>
      </w:r>
      <w:r>
        <w:rPr>
          <w:spacing w:val="5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Rio</w:t>
      </w:r>
      <w:r>
        <w:rPr>
          <w:spacing w:val="5"/>
        </w:rPr>
        <w:t xml:space="preserve"> </w:t>
      </w:r>
      <w:r>
        <w:t>Grande</w:t>
      </w:r>
      <w:r>
        <w:rPr>
          <w:spacing w:val="5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Sul</w:t>
      </w:r>
      <w:r>
        <w:rPr>
          <w:spacing w:val="-39"/>
        </w:rPr>
        <w:t xml:space="preserve"> </w:t>
      </w:r>
      <w:r>
        <w:t>Período:</w:t>
      </w:r>
      <w:r>
        <w:rPr>
          <w:spacing w:val="3"/>
        </w:rPr>
        <w:t xml:space="preserve"> </w:t>
      </w:r>
      <w:r>
        <w:t>01/01/2021</w:t>
      </w:r>
      <w:r>
        <w:rPr>
          <w:spacing w:val="4"/>
        </w:rPr>
        <w:t xml:space="preserve"> </w:t>
      </w:r>
      <w:r>
        <w:t>até</w:t>
      </w:r>
      <w:r>
        <w:rPr>
          <w:spacing w:val="3"/>
        </w:rPr>
        <w:t xml:space="preserve"> </w:t>
      </w:r>
      <w:r>
        <w:t>31/12/2021</w:t>
      </w:r>
      <w:r>
        <w:rPr>
          <w:spacing w:val="1"/>
        </w:rPr>
        <w:t xml:space="preserve"> </w:t>
      </w:r>
      <w:r>
        <w:t>Unidade</w:t>
      </w:r>
      <w:r>
        <w:rPr>
          <w:spacing w:val="3"/>
        </w:rPr>
        <w:t xml:space="preserve"> </w:t>
      </w:r>
      <w:r>
        <w:t>Gestora:</w:t>
      </w:r>
      <w:r>
        <w:rPr>
          <w:spacing w:val="3"/>
        </w:rPr>
        <w:t xml:space="preserve"> </w:t>
      </w:r>
      <w:r>
        <w:t>9001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PM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RPPS</w:t>
      </w:r>
    </w:p>
    <w:p w:rsidR="00F34D58" w:rsidRDefault="00C93675">
      <w:pPr>
        <w:pStyle w:val="Heading1"/>
        <w:spacing w:before="185"/>
        <w:ind w:left="123"/>
      </w:pPr>
      <w:r>
        <w:rPr>
          <w:b w:val="0"/>
        </w:rPr>
        <w:br w:type="column"/>
      </w:r>
      <w:r>
        <w:rPr>
          <w:spacing w:val="-1"/>
        </w:rPr>
        <w:lastRenderedPageBreak/>
        <w:t>BALANÇO</w:t>
      </w:r>
      <w:r>
        <w:rPr>
          <w:spacing w:val="-9"/>
        </w:rPr>
        <w:t xml:space="preserve"> </w:t>
      </w:r>
      <w:r>
        <w:t>FINANCEIRO</w:t>
      </w:r>
    </w:p>
    <w:p w:rsidR="00F34D58" w:rsidRDefault="00C93675">
      <w:pPr>
        <w:pStyle w:val="Corpodetexto"/>
        <w:spacing w:before="84"/>
        <w:ind w:right="178"/>
        <w:jc w:val="right"/>
      </w:pPr>
      <w:r>
        <w:br w:type="column"/>
      </w:r>
    </w:p>
    <w:p w:rsidR="00F34D58" w:rsidRDefault="00F34D58">
      <w:pPr>
        <w:pStyle w:val="Corpodetexto"/>
        <w:spacing w:before="10"/>
        <w:rPr>
          <w:sz w:val="13"/>
        </w:rPr>
      </w:pPr>
    </w:p>
    <w:p w:rsidR="00F34D58" w:rsidRDefault="00F34D58">
      <w:pPr>
        <w:pStyle w:val="Corpodetexto"/>
        <w:ind w:right="178"/>
        <w:jc w:val="right"/>
      </w:pPr>
    </w:p>
    <w:p w:rsidR="00F34D58" w:rsidRDefault="00F34D58">
      <w:pPr>
        <w:jc w:val="right"/>
        <w:sectPr w:rsidR="00F34D58">
          <w:headerReference w:type="default" r:id="rId9"/>
          <w:footerReference w:type="default" r:id="rId10"/>
          <w:pgSz w:w="16840" w:h="11910" w:orient="landscape"/>
          <w:pgMar w:top="500" w:right="460" w:bottom="700" w:left="460" w:header="0" w:footer="516" w:gutter="0"/>
          <w:cols w:num="3" w:space="720" w:equalWidth="0">
            <w:col w:w="2711" w:space="4852"/>
            <w:col w:w="2578" w:space="4529"/>
            <w:col w:w="1250"/>
          </w:cols>
        </w:sectPr>
      </w:pPr>
    </w:p>
    <w:p w:rsidR="00F34D58" w:rsidRDefault="00F34D58">
      <w:pPr>
        <w:pStyle w:val="Corpodetexto"/>
        <w:spacing w:before="10"/>
        <w:rPr>
          <w:sz w:val="17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3855"/>
        <w:gridCol w:w="1531"/>
        <w:gridCol w:w="510"/>
        <w:gridCol w:w="1531"/>
        <w:gridCol w:w="624"/>
        <w:gridCol w:w="1531"/>
        <w:gridCol w:w="284"/>
        <w:gridCol w:w="1588"/>
        <w:gridCol w:w="454"/>
        <w:gridCol w:w="2155"/>
        <w:gridCol w:w="1645"/>
      </w:tblGrid>
      <w:tr w:rsidR="00F34D58">
        <w:trPr>
          <w:trHeight w:val="1515"/>
        </w:trPr>
        <w:tc>
          <w:tcPr>
            <w:tcW w:w="15708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5"/>
            </w:pPr>
          </w:p>
          <w:p w:rsidR="00F34D58" w:rsidRDefault="00C93675">
            <w:pPr>
              <w:pStyle w:val="TableParagraph"/>
              <w:tabs>
                <w:tab w:val="left" w:pos="11986"/>
              </w:tabs>
              <w:spacing w:after="42"/>
              <w:ind w:left="603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Exercício</w:t>
            </w:r>
            <w:r>
              <w:rPr>
                <w:rFonts w:ascii="Arial" w:hAnsi="Arial"/>
                <w:b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Atual</w:t>
            </w:r>
            <w:r>
              <w:rPr>
                <w:rFonts w:ascii="Arial" w:hAnsi="Arial"/>
                <w:b/>
                <w:sz w:val="17"/>
              </w:rPr>
              <w:tab/>
              <w:t>Exercício</w:t>
            </w:r>
            <w:r>
              <w:rPr>
                <w:rFonts w:ascii="Arial" w:hAnsi="Arial"/>
                <w:b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Anterior</w:t>
            </w:r>
          </w:p>
          <w:p w:rsidR="00F34D58" w:rsidRDefault="00C225E1">
            <w:pPr>
              <w:pStyle w:val="TableParagraph"/>
              <w:tabs>
                <w:tab w:val="left" w:pos="9856"/>
              </w:tabs>
              <w:spacing w:line="20" w:lineRule="exact"/>
              <w:ind w:left="3790"/>
              <w:rPr>
                <w:sz w:val="2"/>
              </w:rPr>
            </w:pPr>
            <w:r w:rsidRPr="00C225E1">
              <w:rPr>
                <w:sz w:val="2"/>
              </w:rPr>
            </w:r>
            <w:r>
              <w:rPr>
                <w:sz w:val="2"/>
              </w:rPr>
              <w:pict>
                <v:group id="_x0000_s2053" style="width:286.3pt;height:.65pt;mso-position-horizontal-relative:char;mso-position-vertical-relative:line" coordsize="5726,13">
                  <v:line id="_x0000_s2054" style="position:absolute" from="0,6" to="5726,6" strokeweight=".65pt"/>
                  <w10:wrap type="none"/>
                  <w10:anchorlock/>
                </v:group>
              </w:pict>
            </w:r>
            <w:r w:rsidR="00C93675">
              <w:rPr>
                <w:sz w:val="2"/>
              </w:rPr>
              <w:tab/>
            </w:r>
            <w:r w:rsidRPr="00C225E1">
              <w:rPr>
                <w:sz w:val="2"/>
              </w:rPr>
            </w:r>
            <w:r>
              <w:rPr>
                <w:sz w:val="2"/>
              </w:rPr>
              <w:pict>
                <v:group id="_x0000_s2051" style="width:286.3pt;height:.65pt;mso-position-horizontal-relative:char;mso-position-vertical-relative:line" coordsize="5726,13">
                  <v:line id="_x0000_s2052" style="position:absolute" from="0,6" to="5726,6" strokeweight=".65pt"/>
                  <w10:wrap type="none"/>
                  <w10:anchorlock/>
                </v:group>
              </w:pict>
            </w:r>
          </w:p>
          <w:p w:rsidR="00F34D58" w:rsidRDefault="00F34D58">
            <w:pPr>
              <w:pStyle w:val="TableParagraph"/>
              <w:spacing w:before="2"/>
              <w:rPr>
                <w:sz w:val="16"/>
              </w:rPr>
            </w:pPr>
          </w:p>
          <w:p w:rsidR="00F34D58" w:rsidRDefault="00C93675">
            <w:pPr>
              <w:pStyle w:val="TableParagraph"/>
              <w:tabs>
                <w:tab w:val="left" w:pos="4361"/>
                <w:tab w:val="left" w:pos="6125"/>
                <w:tab w:val="left" w:pos="10399"/>
                <w:tab w:val="left" w:pos="12163"/>
              </w:tabs>
              <w:spacing w:before="1" w:line="144" w:lineRule="auto"/>
              <w:ind w:left="36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position w:val="-14"/>
                <w:sz w:val="17"/>
              </w:rPr>
              <w:t>ESPECIFICAÇÃO</w:t>
            </w:r>
            <w:r>
              <w:rPr>
                <w:rFonts w:ascii="Arial" w:hAnsi="Arial"/>
                <w:b/>
                <w:position w:val="-14"/>
                <w:sz w:val="17"/>
              </w:rPr>
              <w:tab/>
            </w:r>
            <w:r>
              <w:rPr>
                <w:rFonts w:ascii="Arial" w:hAnsi="Arial"/>
                <w:b/>
                <w:position w:val="-9"/>
                <w:sz w:val="17"/>
              </w:rPr>
              <w:t>Receita</w:t>
            </w:r>
            <w:r>
              <w:rPr>
                <w:rFonts w:ascii="Arial" w:hAnsi="Arial"/>
                <w:b/>
                <w:position w:val="-9"/>
                <w:sz w:val="17"/>
              </w:rPr>
              <w:tab/>
            </w:r>
            <w:r>
              <w:rPr>
                <w:rFonts w:ascii="Arial" w:hAnsi="Arial"/>
                <w:b/>
                <w:sz w:val="17"/>
              </w:rPr>
              <w:t>Deduções da</w:t>
            </w:r>
            <w:r>
              <w:rPr>
                <w:rFonts w:ascii="Arial" w:hAnsi="Arial"/>
                <w:b/>
                <w:sz w:val="17"/>
              </w:rPr>
              <w:tab/>
            </w:r>
            <w:r>
              <w:rPr>
                <w:rFonts w:ascii="Arial" w:hAnsi="Arial"/>
                <w:b/>
                <w:position w:val="-9"/>
                <w:sz w:val="17"/>
              </w:rPr>
              <w:t>Receita</w:t>
            </w:r>
            <w:r>
              <w:rPr>
                <w:rFonts w:ascii="Arial" w:hAnsi="Arial"/>
                <w:b/>
                <w:position w:val="-9"/>
                <w:sz w:val="17"/>
              </w:rPr>
              <w:tab/>
            </w:r>
            <w:r>
              <w:rPr>
                <w:rFonts w:ascii="Arial" w:hAnsi="Arial"/>
                <w:b/>
                <w:sz w:val="17"/>
              </w:rPr>
              <w:t>Deduções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da</w:t>
            </w:r>
          </w:p>
          <w:p w:rsidR="00F34D58" w:rsidRDefault="00C93675">
            <w:pPr>
              <w:pStyle w:val="TableParagraph"/>
              <w:tabs>
                <w:tab w:val="left" w:pos="2336"/>
                <w:tab w:val="left" w:pos="4610"/>
                <w:tab w:val="left" w:pos="6037"/>
                <w:tab w:val="left" w:pos="8374"/>
                <w:tab w:val="left" w:pos="10648"/>
              </w:tabs>
              <w:spacing w:line="127" w:lineRule="auto"/>
              <w:ind w:right="508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position w:val="-9"/>
                <w:sz w:val="17"/>
              </w:rPr>
              <w:t>Orçamentária</w:t>
            </w:r>
            <w:r>
              <w:rPr>
                <w:rFonts w:ascii="Arial" w:hAnsi="Arial"/>
                <w:b/>
                <w:position w:val="-9"/>
                <w:sz w:val="17"/>
              </w:rPr>
              <w:tab/>
            </w:r>
            <w:r>
              <w:rPr>
                <w:rFonts w:ascii="Arial" w:hAnsi="Arial"/>
                <w:b/>
                <w:sz w:val="17"/>
              </w:rPr>
              <w:t>Receita</w:t>
            </w:r>
            <w:r>
              <w:rPr>
                <w:rFonts w:ascii="Arial" w:hAnsi="Arial"/>
                <w:b/>
                <w:sz w:val="17"/>
              </w:rPr>
              <w:tab/>
              <w:t>Saldo</w:t>
            </w:r>
            <w:r>
              <w:rPr>
                <w:rFonts w:ascii="Arial" w:hAnsi="Arial"/>
                <w:b/>
                <w:sz w:val="17"/>
              </w:rPr>
              <w:tab/>
            </w:r>
            <w:r>
              <w:rPr>
                <w:rFonts w:ascii="Arial" w:hAnsi="Arial"/>
                <w:b/>
                <w:position w:val="-9"/>
                <w:sz w:val="17"/>
              </w:rPr>
              <w:t>Orçamentária</w:t>
            </w:r>
            <w:r>
              <w:rPr>
                <w:rFonts w:ascii="Arial" w:hAnsi="Arial"/>
                <w:b/>
                <w:position w:val="-9"/>
                <w:sz w:val="17"/>
              </w:rPr>
              <w:tab/>
            </w:r>
            <w:r>
              <w:rPr>
                <w:rFonts w:ascii="Arial" w:hAnsi="Arial"/>
                <w:b/>
                <w:sz w:val="17"/>
              </w:rPr>
              <w:t>Receita</w:t>
            </w:r>
            <w:r>
              <w:rPr>
                <w:rFonts w:ascii="Arial" w:hAnsi="Arial"/>
                <w:b/>
                <w:sz w:val="17"/>
              </w:rPr>
              <w:tab/>
              <w:t>Saldo</w:t>
            </w:r>
          </w:p>
          <w:p w:rsidR="00F34D58" w:rsidRDefault="00C93675">
            <w:pPr>
              <w:pStyle w:val="TableParagraph"/>
              <w:numPr>
                <w:ilvl w:val="0"/>
                <w:numId w:val="1"/>
              </w:numPr>
              <w:tabs>
                <w:tab w:val="left" w:pos="1496"/>
                <w:tab w:val="left" w:pos="1497"/>
                <w:tab w:val="left" w:pos="3767"/>
                <w:tab w:val="left" w:pos="6032"/>
                <w:tab w:val="left" w:pos="7534"/>
                <w:tab w:val="left" w:pos="9824"/>
              </w:tabs>
              <w:spacing w:line="153" w:lineRule="auto"/>
              <w:ind w:right="420" w:hanging="6107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Orçamentária</w:t>
            </w:r>
            <w:r>
              <w:rPr>
                <w:rFonts w:ascii="Arial" w:hAnsi="Arial"/>
                <w:b/>
                <w:sz w:val="17"/>
              </w:rPr>
              <w:tab/>
              <w:t>(c) =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(a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-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b)</w:t>
            </w:r>
            <w:r>
              <w:rPr>
                <w:rFonts w:ascii="Arial" w:hAnsi="Arial"/>
                <w:b/>
                <w:sz w:val="17"/>
              </w:rPr>
              <w:tab/>
            </w:r>
            <w:r>
              <w:rPr>
                <w:rFonts w:ascii="Arial" w:hAnsi="Arial"/>
                <w:b/>
                <w:position w:val="-9"/>
                <w:sz w:val="17"/>
              </w:rPr>
              <w:t>(d)</w:t>
            </w:r>
            <w:r>
              <w:rPr>
                <w:rFonts w:ascii="Arial" w:hAnsi="Arial"/>
                <w:b/>
                <w:position w:val="-9"/>
                <w:sz w:val="17"/>
              </w:rPr>
              <w:tab/>
            </w:r>
            <w:r>
              <w:rPr>
                <w:rFonts w:ascii="Arial" w:hAnsi="Arial"/>
                <w:b/>
                <w:sz w:val="17"/>
              </w:rPr>
              <w:t>Orçamentária</w:t>
            </w:r>
            <w:r>
              <w:rPr>
                <w:rFonts w:ascii="Arial" w:hAnsi="Arial"/>
                <w:b/>
                <w:sz w:val="17"/>
              </w:rPr>
              <w:tab/>
              <w:t>(f)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=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(d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-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e)</w:t>
            </w:r>
          </w:p>
          <w:p w:rsidR="00F34D58" w:rsidRDefault="00C93675">
            <w:pPr>
              <w:pStyle w:val="TableParagraph"/>
              <w:numPr>
                <w:ilvl w:val="0"/>
                <w:numId w:val="1"/>
              </w:numPr>
              <w:tabs>
                <w:tab w:val="left" w:pos="12664"/>
                <w:tab w:val="left" w:pos="12665"/>
              </w:tabs>
              <w:spacing w:line="147" w:lineRule="exact"/>
              <w:ind w:left="12664" w:hanging="604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(e)</w:t>
            </w:r>
          </w:p>
        </w:tc>
      </w:tr>
      <w:tr w:rsidR="00F34D58">
        <w:trPr>
          <w:trHeight w:val="525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F34D58">
            <w:pPr>
              <w:pStyle w:val="TableParagraph"/>
              <w:spacing w:before="10"/>
              <w:rPr>
                <w:sz w:val="20"/>
              </w:rPr>
            </w:pPr>
          </w:p>
          <w:p w:rsidR="00F34D58" w:rsidRDefault="00C93675">
            <w:pPr>
              <w:pStyle w:val="TableParagraph"/>
              <w:spacing w:before="1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Ordinária</w:t>
            </w:r>
          </w:p>
        </w:tc>
        <w:tc>
          <w:tcPr>
            <w:tcW w:w="1531" w:type="dxa"/>
            <w:tcBorders>
              <w:top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9.380.921,26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  <w:tcBorders>
              <w:top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47.753,83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  <w:tcBorders>
              <w:top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9.333.167,43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  <w:tcBorders>
              <w:top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10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8.049.138,04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  <w:tcBorders>
              <w:top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4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17.669,55</w:t>
            </w:r>
          </w:p>
        </w:tc>
        <w:tc>
          <w:tcPr>
            <w:tcW w:w="1645" w:type="dxa"/>
            <w:tcBorders>
              <w:top w:val="single" w:sz="6" w:space="0" w:color="000000"/>
              <w:right w:val="single" w:sz="6" w:space="0" w:color="000000"/>
            </w:tcBorders>
          </w:tcPr>
          <w:p w:rsidR="00F34D58" w:rsidRDefault="00F34D58">
            <w:pPr>
              <w:pStyle w:val="TableParagraph"/>
              <w:spacing w:before="9"/>
              <w:rPr>
                <w:sz w:val="20"/>
              </w:rPr>
            </w:pPr>
          </w:p>
          <w:p w:rsidR="00F34D58" w:rsidRDefault="00C93675">
            <w:pPr>
              <w:pStyle w:val="TableParagraph"/>
              <w:ind w:right="61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8.031.468,49</w:t>
            </w:r>
          </w:p>
        </w:tc>
      </w:tr>
      <w:tr w:rsidR="00F34D58">
        <w:trPr>
          <w:trHeight w:val="398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left="1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Vinculada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14.781.553,45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3.490.247,82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11.291.305,63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12.814.190,90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2.375.746,88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10.438.444,02</w:t>
            </w:r>
          </w:p>
        </w:tc>
      </w:tr>
      <w:tr w:rsidR="00F34D58">
        <w:trPr>
          <w:trHeight w:val="395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09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Educação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09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6.158.669,45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09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2.977.935,32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09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3.180.734,13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09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4.837.959,02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09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2.210.129,17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09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2.627.829,85</w:t>
            </w:r>
          </w:p>
        </w:tc>
      </w:tr>
      <w:tr w:rsidR="00F34D58">
        <w:trPr>
          <w:trHeight w:val="396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Saúde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6.003.606,50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495.058,32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5.508.548,18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4.217.301,18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113.612,37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4.103.688,81</w:t>
            </w:r>
          </w:p>
        </w:tc>
      </w:tr>
      <w:tr w:rsidR="00F34D58">
        <w:trPr>
          <w:trHeight w:val="396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RPPS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2.349.008,51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17.177,98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2.331.830,53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3.051.630,01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3.051.630,01</w:t>
            </w:r>
          </w:p>
        </w:tc>
      </w:tr>
      <w:tr w:rsidR="00F34D58">
        <w:trPr>
          <w:trHeight w:val="396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Destinados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Previdência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Geral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RGPS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F34D58">
        <w:trPr>
          <w:trHeight w:val="396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Vinculados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à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Assistência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146.080,83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146.080,83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157.757,82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157.757,82</w:t>
            </w:r>
          </w:p>
        </w:tc>
      </w:tr>
      <w:tr w:rsidR="00F34D58">
        <w:trPr>
          <w:trHeight w:val="395"/>
        </w:trPr>
        <w:tc>
          <w:tcPr>
            <w:tcW w:w="3855" w:type="dxa"/>
            <w:tcBorders>
              <w:lef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Destinações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65"/>
              <w:jc w:val="right"/>
              <w:rPr>
                <w:sz w:val="15"/>
              </w:rPr>
            </w:pPr>
            <w:r>
              <w:rPr>
                <w:sz w:val="15"/>
              </w:rPr>
              <w:t>124.188,16</w:t>
            </w:r>
          </w:p>
        </w:tc>
        <w:tc>
          <w:tcPr>
            <w:tcW w:w="510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76,20</w:t>
            </w:r>
          </w:p>
        </w:tc>
        <w:tc>
          <w:tcPr>
            <w:tcW w:w="62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</w:tcPr>
          <w:p w:rsidR="00F34D58" w:rsidRDefault="00C93675">
            <w:pPr>
              <w:pStyle w:val="TableParagraph"/>
              <w:spacing w:before="110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124.111,96</w:t>
            </w:r>
          </w:p>
        </w:tc>
        <w:tc>
          <w:tcPr>
            <w:tcW w:w="28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</w:tcPr>
          <w:p w:rsidR="00F34D58" w:rsidRDefault="00C93675">
            <w:pPr>
              <w:pStyle w:val="TableParagraph"/>
              <w:spacing w:before="110"/>
              <w:ind w:right="10"/>
              <w:jc w:val="right"/>
              <w:rPr>
                <w:sz w:val="15"/>
              </w:rPr>
            </w:pPr>
            <w:r>
              <w:rPr>
                <w:sz w:val="15"/>
              </w:rPr>
              <w:t>549.542,87</w:t>
            </w:r>
          </w:p>
        </w:tc>
        <w:tc>
          <w:tcPr>
            <w:tcW w:w="454" w:type="dxa"/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</w:tcPr>
          <w:p w:rsidR="00F34D58" w:rsidRDefault="00C93675">
            <w:pPr>
              <w:pStyle w:val="TableParagraph"/>
              <w:spacing w:before="110"/>
              <w:ind w:right="465"/>
              <w:jc w:val="right"/>
              <w:rPr>
                <w:sz w:val="15"/>
              </w:rPr>
            </w:pPr>
            <w:r>
              <w:rPr>
                <w:sz w:val="15"/>
              </w:rPr>
              <w:t>52.005,34</w:t>
            </w:r>
          </w:p>
        </w:tc>
        <w:tc>
          <w:tcPr>
            <w:tcW w:w="1645" w:type="dxa"/>
            <w:tcBorders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0"/>
              <w:ind w:right="61"/>
              <w:jc w:val="right"/>
              <w:rPr>
                <w:sz w:val="15"/>
              </w:rPr>
            </w:pPr>
            <w:r>
              <w:rPr>
                <w:sz w:val="15"/>
              </w:rPr>
              <w:t>497.537,53</w:t>
            </w:r>
          </w:p>
        </w:tc>
      </w:tr>
      <w:tr w:rsidR="00F34D58" w:rsidTr="00223604">
        <w:trPr>
          <w:trHeight w:val="851"/>
        </w:trPr>
        <w:tc>
          <w:tcPr>
            <w:tcW w:w="3855" w:type="dxa"/>
            <w:tcBorders>
              <w:left w:val="single" w:sz="6" w:space="0" w:color="000000"/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3"/>
              <w:ind w:left="1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TOTAL</w:t>
            </w:r>
          </w:p>
        </w:tc>
        <w:tc>
          <w:tcPr>
            <w:tcW w:w="1531" w:type="dxa"/>
            <w:tcBorders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24.162.474,71</w:t>
            </w:r>
          </w:p>
        </w:tc>
        <w:tc>
          <w:tcPr>
            <w:tcW w:w="510" w:type="dxa"/>
            <w:tcBorders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  <w:tcBorders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3.538.001,65</w:t>
            </w:r>
          </w:p>
        </w:tc>
        <w:tc>
          <w:tcPr>
            <w:tcW w:w="624" w:type="dxa"/>
            <w:tcBorders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1" w:type="dxa"/>
            <w:tcBorders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9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20.624.473,06</w:t>
            </w:r>
          </w:p>
        </w:tc>
        <w:tc>
          <w:tcPr>
            <w:tcW w:w="284" w:type="dxa"/>
            <w:tcBorders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8" w:type="dxa"/>
            <w:tcBorders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10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20.863.328,94</w:t>
            </w:r>
          </w:p>
        </w:tc>
        <w:tc>
          <w:tcPr>
            <w:tcW w:w="454" w:type="dxa"/>
            <w:tcBorders>
              <w:bottom w:val="single" w:sz="6" w:space="0" w:color="000000"/>
            </w:tcBorders>
          </w:tcPr>
          <w:p w:rsidR="00F34D58" w:rsidRDefault="00F34D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5" w:type="dxa"/>
            <w:tcBorders>
              <w:bottom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465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2.393.416,43</w:t>
            </w:r>
          </w:p>
        </w:tc>
        <w:tc>
          <w:tcPr>
            <w:tcW w:w="1645" w:type="dxa"/>
            <w:tcBorders>
              <w:bottom w:val="single" w:sz="6" w:space="0" w:color="000000"/>
              <w:right w:val="single" w:sz="6" w:space="0" w:color="000000"/>
            </w:tcBorders>
          </w:tcPr>
          <w:p w:rsidR="00F34D58" w:rsidRDefault="00C93675">
            <w:pPr>
              <w:pStyle w:val="TableParagraph"/>
              <w:spacing w:before="112"/>
              <w:ind w:right="61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18.469.912,51</w:t>
            </w:r>
          </w:p>
        </w:tc>
      </w:tr>
    </w:tbl>
    <w:p w:rsidR="00223604" w:rsidRPr="00B03357" w:rsidRDefault="00223604" w:rsidP="00223604">
      <w:pPr>
        <w:spacing w:before="41"/>
        <w:ind w:left="164"/>
        <w:rPr>
          <w:sz w:val="16"/>
          <w:szCs w:val="16"/>
        </w:rPr>
      </w:pPr>
      <w:r>
        <w:rPr>
          <w:b/>
          <w:bCs/>
          <w:color w:val="000000"/>
          <w:sz w:val="14"/>
          <w:szCs w:val="14"/>
        </w:rPr>
        <w:t xml:space="preserve">Notas Explicativas: </w:t>
      </w:r>
      <w:r w:rsidRPr="00B03357">
        <w:rPr>
          <w:sz w:val="16"/>
          <w:szCs w:val="16"/>
        </w:rPr>
        <w:t>Este demonstrativo foi elaborado pelo método indireto, isto é, apresenta as informações com contrapartida de disponibilidades financeiras. Os dados apresentados compreendem os órgãos da Administração Direta do Município e o RPPS.</w:t>
      </w:r>
    </w:p>
    <w:p w:rsidR="00223604" w:rsidRPr="00223604" w:rsidRDefault="00223604" w:rsidP="00223604">
      <w:pPr>
        <w:spacing w:before="41"/>
        <w:ind w:left="164"/>
        <w:jc w:val="both"/>
        <w:rPr>
          <w:color w:val="000000"/>
          <w:sz w:val="14"/>
          <w:szCs w:val="14"/>
          <w:lang w:val="pt-BR"/>
        </w:rPr>
      </w:pPr>
    </w:p>
    <w:p w:rsidR="00223604" w:rsidRDefault="00223604" w:rsidP="00223604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223604" w:rsidRDefault="00223604" w:rsidP="00223604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223604" w:rsidRDefault="00223604" w:rsidP="00223604">
      <w:pPr>
        <w:spacing w:before="41"/>
        <w:ind w:left="164"/>
        <w:jc w:val="both"/>
        <w:rPr>
          <w:color w:val="000000"/>
          <w:sz w:val="14"/>
          <w:szCs w:val="14"/>
        </w:rPr>
      </w:pPr>
      <w:permStart w:id="0" w:edGrp="everyone"/>
      <w:permEnd w:id="0"/>
    </w:p>
    <w:tbl>
      <w:tblPr>
        <w:tblW w:w="15645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3"/>
        <w:gridCol w:w="6022"/>
      </w:tblGrid>
      <w:tr w:rsidR="00223604" w:rsidTr="00223604">
        <w:trPr>
          <w:trHeight w:val="227"/>
        </w:trPr>
        <w:tc>
          <w:tcPr>
            <w:tcW w:w="8298" w:type="dxa"/>
            <w:gridSpan w:val="2"/>
            <w:noWrap/>
            <w:vAlign w:val="bottom"/>
            <w:hideMark/>
          </w:tcPr>
          <w:p w:rsidR="00223604" w:rsidRDefault="0022360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223604" w:rsidTr="00223604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223604" w:rsidRDefault="0022360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223604" w:rsidTr="00223604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223604" w:rsidRDefault="00223604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F34D58" w:rsidRDefault="00F34D58">
      <w:pPr>
        <w:pStyle w:val="Corpodetexto"/>
        <w:rPr>
          <w:sz w:val="20"/>
        </w:rPr>
      </w:pPr>
    </w:p>
    <w:sectPr w:rsidR="00F34D58" w:rsidSect="00F34D58">
      <w:type w:val="continuous"/>
      <w:pgSz w:w="16840" w:h="11910" w:orient="landscape"/>
      <w:pgMar w:top="2000" w:right="460" w:bottom="940" w:left="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D1F" w:rsidRDefault="00750D1F" w:rsidP="00F34D58">
      <w:r>
        <w:separator/>
      </w:r>
    </w:p>
  </w:endnote>
  <w:endnote w:type="continuationSeparator" w:id="1">
    <w:p w:rsidR="00750D1F" w:rsidRDefault="00750D1F" w:rsidP="00F34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58" w:rsidRDefault="00C225E1">
    <w:pPr>
      <w:pStyle w:val="Corpodetexto"/>
      <w:spacing w:line="14" w:lineRule="auto"/>
      <w:rPr>
        <w:sz w:val="20"/>
      </w:rPr>
    </w:pPr>
    <w:r w:rsidRPr="00C225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.2pt;margin-top:558.5pt;width:92.7pt;height:8.45pt;z-index:-16140800;mso-position-horizontal-relative:page;mso-position-vertical-relative:page" filled="f" stroked="f">
          <v:textbox inset="0,0,0,0">
            <w:txbxContent>
              <w:p w:rsidR="00F34D58" w:rsidRPr="005151E2" w:rsidRDefault="00F34D58" w:rsidP="005151E2"/>
            </w:txbxContent>
          </v:textbox>
          <w10:wrap anchorx="page" anchory="page"/>
        </v:shape>
      </w:pict>
    </w:r>
    <w:r w:rsidRPr="00C225E1">
      <w:pict>
        <v:shape id="_x0000_s1025" type="#_x0000_t202" style="position:absolute;margin-left:724.45pt;margin-top:558.5pt;width:86.4pt;height:8.45pt;z-index:-16140288;mso-position-horizontal-relative:page;mso-position-vertical-relative:page" filled="f" stroked="f">
          <v:textbox inset="0,0,0,0">
            <w:txbxContent>
              <w:p w:rsidR="00F34D58" w:rsidRPr="005151E2" w:rsidRDefault="00F34D58" w:rsidP="005151E2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D1F" w:rsidRDefault="00750D1F" w:rsidP="00F34D58">
      <w:r>
        <w:separator/>
      </w:r>
    </w:p>
  </w:footnote>
  <w:footnote w:type="continuationSeparator" w:id="1">
    <w:p w:rsidR="00750D1F" w:rsidRDefault="00750D1F" w:rsidP="00F34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58" w:rsidRDefault="00C225E1">
    <w:pPr>
      <w:pStyle w:val="Corpodetexto"/>
      <w:spacing w:line="14" w:lineRule="auto"/>
      <w:rPr>
        <w:sz w:val="20"/>
      </w:rPr>
    </w:pPr>
    <w:r w:rsidRPr="00C225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517.95pt;margin-top:28.6pt;width:52.2pt;height:10.55pt;z-index:-16143872;mso-position-horizontal-relative:page;mso-position-vertical-relative:page" filled="f" stroked="f">
          <v:textbox style="mso-next-textbox:#_x0000_s1032" inset="0,0,0,0">
            <w:txbxContent>
              <w:p w:rsidR="00F34D58" w:rsidRDefault="00F34D58" w:rsidP="005309CE">
                <w:pPr>
                  <w:rPr>
                    <w:lang w:val="pt-BR"/>
                  </w:rPr>
                </w:pPr>
              </w:p>
              <w:p w:rsidR="005309CE" w:rsidRPr="005309CE" w:rsidRDefault="005309CE" w:rsidP="005309CE">
                <w:pPr>
                  <w:rPr>
                    <w:lang w:val="pt-BR"/>
                  </w:rPr>
                </w:pPr>
              </w:p>
            </w:txbxContent>
          </v:textbox>
          <w10:wrap anchorx="page" anchory="page"/>
        </v:shape>
      </w:pict>
    </w:r>
    <w:r w:rsidRPr="00C225E1">
      <w:pict>
        <v:shape id="_x0000_s1031" type="#_x0000_t202" style="position:absolute;margin-left:241.95pt;margin-top:33.85pt;width:122.7pt;height:13.75pt;z-index:-16143360;mso-position-horizontal-relative:page;mso-position-vertical-relative:page" filled="f" stroked="f">
          <v:textbox style="mso-next-textbox:#_x0000_s1031" inset="0,0,0,0">
            <w:txbxContent>
              <w:p w:rsidR="00F34D58" w:rsidRDefault="00C93675">
                <w:pPr>
                  <w:spacing w:before="13"/>
                  <w:ind w:left="20"/>
                  <w:rPr>
                    <w:rFonts w:ascii="Arial" w:hAnsi="Arial"/>
                    <w:b/>
                    <w:sz w:val="21"/>
                  </w:rPr>
                </w:pPr>
                <w:r>
                  <w:rPr>
                    <w:rFonts w:ascii="Arial" w:hAnsi="Arial"/>
                    <w:b/>
                    <w:sz w:val="21"/>
                  </w:rPr>
                  <w:t>BALANÇO</w:t>
                </w:r>
                <w:r>
                  <w:rPr>
                    <w:rFonts w:ascii="Arial" w:hAnsi="Arial"/>
                    <w:b/>
                    <w:spacing w:val="-10"/>
                    <w:sz w:val="21"/>
                  </w:rPr>
                  <w:t xml:space="preserve"> </w:t>
                </w:r>
                <w:r>
                  <w:rPr>
                    <w:rFonts w:ascii="Arial" w:hAnsi="Arial"/>
                    <w:b/>
                    <w:sz w:val="21"/>
                  </w:rPr>
                  <w:t>FINANCEIRO</w:t>
                </w:r>
              </w:p>
            </w:txbxContent>
          </v:textbox>
          <w10:wrap anchorx="page" anchory="page"/>
        </v:shape>
      </w:pict>
    </w:r>
    <w:r w:rsidRPr="00C225E1">
      <w:pict>
        <v:shape id="_x0000_s1030" type="#_x0000_t202" style="position:absolute;margin-left:536.2pt;margin-top:45.2pt;width:30.9pt;height:10.55pt;z-index:-16142848;mso-position-horizontal-relative:page;mso-position-vertical-relative:page" filled="f" stroked="f">
          <v:textbox style="mso-next-textbox:#_x0000_s1030" inset="0,0,0,0">
            <w:txbxContent>
              <w:p w:rsidR="00F34D58" w:rsidRPr="00FF42C4" w:rsidRDefault="00F34D58" w:rsidP="00FF42C4"/>
            </w:txbxContent>
          </v:textbox>
          <w10:wrap anchorx="page" anchory="page"/>
        </v:shape>
      </w:pict>
    </w:r>
    <w:r w:rsidRPr="00C225E1">
      <w:pict>
        <v:shape id="_x0000_s1029" type="#_x0000_t202" style="position:absolute;margin-left:28.2pt;margin-top:56.95pt;width:129.35pt;height:44.6pt;z-index:-16142336;mso-position-horizontal-relative:page;mso-position-vertical-relative:page" filled="f" stroked="f">
          <v:textbox style="mso-next-textbox:#_x0000_s1029" inset="0,0,0,0">
            <w:txbxContent>
              <w:p w:rsidR="00F34D58" w:rsidRDefault="00C93675">
                <w:pPr>
                  <w:pStyle w:val="Corpodetexto"/>
                  <w:spacing w:before="17"/>
                  <w:ind w:left="20"/>
                </w:pPr>
                <w:r>
                  <w:t>Município:</w:t>
                </w:r>
                <w:r>
                  <w:rPr>
                    <w:spacing w:val="6"/>
                  </w:rPr>
                  <w:t xml:space="preserve"> </w:t>
                </w:r>
                <w:r>
                  <w:t>Dona</w:t>
                </w:r>
                <w:r>
                  <w:rPr>
                    <w:spacing w:val="6"/>
                  </w:rPr>
                  <w:t xml:space="preserve"> </w:t>
                </w:r>
                <w:r>
                  <w:t>Francisca</w:t>
                </w:r>
              </w:p>
              <w:p w:rsidR="00F34D58" w:rsidRDefault="00C93675">
                <w:pPr>
                  <w:pStyle w:val="Corpodetexto"/>
                  <w:spacing w:before="7" w:line="220" w:lineRule="atLeast"/>
                  <w:ind w:left="20" w:right="14"/>
                </w:pPr>
                <w:r>
                  <w:t>Estado:</w:t>
                </w:r>
                <w:r>
                  <w:rPr>
                    <w:spacing w:val="5"/>
                  </w:rPr>
                  <w:t xml:space="preserve"> </w:t>
                </w:r>
                <w:r>
                  <w:t>Estado</w:t>
                </w:r>
                <w:r>
                  <w:rPr>
                    <w:spacing w:val="5"/>
                  </w:rPr>
                  <w:t xml:space="preserve"> </w:t>
                </w:r>
                <w:r>
                  <w:t>do</w:t>
                </w:r>
                <w:r>
                  <w:rPr>
                    <w:spacing w:val="5"/>
                  </w:rPr>
                  <w:t xml:space="preserve"> </w:t>
                </w:r>
                <w:r>
                  <w:t>Rio</w:t>
                </w:r>
                <w:r>
                  <w:rPr>
                    <w:spacing w:val="5"/>
                  </w:rPr>
                  <w:t xml:space="preserve"> </w:t>
                </w:r>
                <w:r>
                  <w:t>Grande</w:t>
                </w:r>
                <w:r>
                  <w:rPr>
                    <w:spacing w:val="6"/>
                  </w:rPr>
                  <w:t xml:space="preserve"> </w:t>
                </w:r>
                <w:r>
                  <w:t>do</w:t>
                </w:r>
                <w:r>
                  <w:rPr>
                    <w:spacing w:val="5"/>
                  </w:rPr>
                  <w:t xml:space="preserve"> </w:t>
                </w:r>
                <w:r>
                  <w:t>Sul</w:t>
                </w:r>
                <w:r>
                  <w:rPr>
                    <w:spacing w:val="-39"/>
                  </w:rPr>
                  <w:t xml:space="preserve"> </w:t>
                </w:r>
                <w:r>
                  <w:t>Período:</w:t>
                </w:r>
                <w:r>
                  <w:rPr>
                    <w:spacing w:val="3"/>
                  </w:rPr>
                  <w:t xml:space="preserve"> </w:t>
                </w:r>
                <w:r>
                  <w:t>01/01/2021</w:t>
                </w:r>
                <w:r>
                  <w:rPr>
                    <w:spacing w:val="4"/>
                  </w:rPr>
                  <w:t xml:space="preserve"> </w:t>
                </w:r>
                <w:r>
                  <w:t>até</w:t>
                </w:r>
                <w:r>
                  <w:rPr>
                    <w:spacing w:val="3"/>
                  </w:rPr>
                  <w:t xml:space="preserve"> </w:t>
                </w:r>
                <w:r>
                  <w:t>31/12/2021</w:t>
                </w:r>
                <w:r>
                  <w:rPr>
                    <w:spacing w:val="1"/>
                  </w:rPr>
                  <w:t xml:space="preserve"> </w:t>
                </w:r>
                <w:r>
                  <w:t>Unidade</w:t>
                </w:r>
                <w:r>
                  <w:rPr>
                    <w:spacing w:val="3"/>
                  </w:rPr>
                  <w:t xml:space="preserve"> </w:t>
                </w:r>
                <w:r>
                  <w:t>Gestora:</w:t>
                </w:r>
                <w:r>
                  <w:rPr>
                    <w:spacing w:val="3"/>
                  </w:rPr>
                  <w:t xml:space="preserve"> </w:t>
                </w:r>
                <w:r>
                  <w:t>9001</w:t>
                </w:r>
                <w:r>
                  <w:rPr>
                    <w:spacing w:val="3"/>
                  </w:rPr>
                  <w:t xml:space="preserve"> </w:t>
                </w:r>
                <w:r>
                  <w:t>-</w:t>
                </w:r>
                <w:r>
                  <w:rPr>
                    <w:spacing w:val="3"/>
                  </w:rPr>
                  <w:t xml:space="preserve"> </w:t>
                </w:r>
                <w:r>
                  <w:t>PM</w:t>
                </w:r>
                <w:r>
                  <w:rPr>
                    <w:spacing w:val="3"/>
                  </w:rPr>
                  <w:t xml:space="preserve"> </w:t>
                </w:r>
                <w:r>
                  <w:t>e</w:t>
                </w:r>
                <w:r>
                  <w:rPr>
                    <w:spacing w:val="3"/>
                  </w:rPr>
                  <w:t xml:space="preserve"> </w:t>
                </w:r>
                <w:r>
                  <w:t>RPPS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58" w:rsidRDefault="00F34D58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33766"/>
    <w:multiLevelType w:val="hybridMultilevel"/>
    <w:tmpl w:val="E68E5DA6"/>
    <w:lvl w:ilvl="0" w:tplc="3566F0FC">
      <w:start w:val="1"/>
      <w:numFmt w:val="lowerLetter"/>
      <w:lvlText w:val="(%1)"/>
      <w:lvlJc w:val="left"/>
      <w:pPr>
        <w:ind w:left="6106" w:hanging="1497"/>
        <w:jc w:val="right"/>
      </w:pPr>
      <w:rPr>
        <w:rFonts w:ascii="Arial" w:eastAsia="Arial" w:hAnsi="Arial" w:cs="Arial" w:hint="default"/>
        <w:b/>
        <w:bCs/>
        <w:w w:val="101"/>
        <w:position w:val="-9"/>
        <w:sz w:val="17"/>
        <w:szCs w:val="17"/>
        <w:lang w:val="pt-PT" w:eastAsia="en-US" w:bidi="ar-SA"/>
      </w:rPr>
    </w:lvl>
    <w:lvl w:ilvl="1" w:tplc="7522FB1A">
      <w:numFmt w:val="bullet"/>
      <w:lvlText w:val="•"/>
      <w:lvlJc w:val="left"/>
      <w:pPr>
        <w:ind w:left="7059" w:hanging="1497"/>
      </w:pPr>
      <w:rPr>
        <w:rFonts w:hint="default"/>
        <w:lang w:val="pt-PT" w:eastAsia="en-US" w:bidi="ar-SA"/>
      </w:rPr>
    </w:lvl>
    <w:lvl w:ilvl="2" w:tplc="AF62C23E">
      <w:numFmt w:val="bullet"/>
      <w:lvlText w:val="•"/>
      <w:lvlJc w:val="left"/>
      <w:pPr>
        <w:ind w:left="8018" w:hanging="1497"/>
      </w:pPr>
      <w:rPr>
        <w:rFonts w:hint="default"/>
        <w:lang w:val="pt-PT" w:eastAsia="en-US" w:bidi="ar-SA"/>
      </w:rPr>
    </w:lvl>
    <w:lvl w:ilvl="3" w:tplc="409629C2">
      <w:numFmt w:val="bullet"/>
      <w:lvlText w:val="•"/>
      <w:lvlJc w:val="left"/>
      <w:pPr>
        <w:ind w:left="8977" w:hanging="1497"/>
      </w:pPr>
      <w:rPr>
        <w:rFonts w:hint="default"/>
        <w:lang w:val="pt-PT" w:eastAsia="en-US" w:bidi="ar-SA"/>
      </w:rPr>
    </w:lvl>
    <w:lvl w:ilvl="4" w:tplc="3A261E24">
      <w:numFmt w:val="bullet"/>
      <w:lvlText w:val="•"/>
      <w:lvlJc w:val="left"/>
      <w:pPr>
        <w:ind w:left="9937" w:hanging="1497"/>
      </w:pPr>
      <w:rPr>
        <w:rFonts w:hint="default"/>
        <w:lang w:val="pt-PT" w:eastAsia="en-US" w:bidi="ar-SA"/>
      </w:rPr>
    </w:lvl>
    <w:lvl w:ilvl="5" w:tplc="AB14C7BE">
      <w:numFmt w:val="bullet"/>
      <w:lvlText w:val="•"/>
      <w:lvlJc w:val="left"/>
      <w:pPr>
        <w:ind w:left="10896" w:hanging="1497"/>
      </w:pPr>
      <w:rPr>
        <w:rFonts w:hint="default"/>
        <w:lang w:val="pt-PT" w:eastAsia="en-US" w:bidi="ar-SA"/>
      </w:rPr>
    </w:lvl>
    <w:lvl w:ilvl="6" w:tplc="50C63836">
      <w:numFmt w:val="bullet"/>
      <w:lvlText w:val="•"/>
      <w:lvlJc w:val="left"/>
      <w:pPr>
        <w:ind w:left="11855" w:hanging="1497"/>
      </w:pPr>
      <w:rPr>
        <w:rFonts w:hint="default"/>
        <w:lang w:val="pt-PT" w:eastAsia="en-US" w:bidi="ar-SA"/>
      </w:rPr>
    </w:lvl>
    <w:lvl w:ilvl="7" w:tplc="C4068ED0">
      <w:numFmt w:val="bullet"/>
      <w:lvlText w:val="•"/>
      <w:lvlJc w:val="left"/>
      <w:pPr>
        <w:ind w:left="12815" w:hanging="1497"/>
      </w:pPr>
      <w:rPr>
        <w:rFonts w:hint="default"/>
        <w:lang w:val="pt-PT" w:eastAsia="en-US" w:bidi="ar-SA"/>
      </w:rPr>
    </w:lvl>
    <w:lvl w:ilvl="8" w:tplc="535C6E24">
      <w:numFmt w:val="bullet"/>
      <w:lvlText w:val="•"/>
      <w:lvlJc w:val="left"/>
      <w:pPr>
        <w:ind w:left="13774" w:hanging="149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EG/gFPR3Zk9mXVmdYp93xW8vrsI=" w:salt="tIeMK4p0zUH7S617+lxUe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34D58"/>
    <w:rsid w:val="000216F9"/>
    <w:rsid w:val="00223604"/>
    <w:rsid w:val="005151E2"/>
    <w:rsid w:val="005309CE"/>
    <w:rsid w:val="00750D1F"/>
    <w:rsid w:val="009816B1"/>
    <w:rsid w:val="00C225E1"/>
    <w:rsid w:val="00C93675"/>
    <w:rsid w:val="00F131E7"/>
    <w:rsid w:val="00F34D58"/>
    <w:rsid w:val="00F940D2"/>
    <w:rsid w:val="00FF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34D58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4D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34D58"/>
    <w:rPr>
      <w:sz w:val="15"/>
      <w:szCs w:val="15"/>
    </w:rPr>
  </w:style>
  <w:style w:type="paragraph" w:customStyle="1" w:styleId="Heading1">
    <w:name w:val="Heading 1"/>
    <w:basedOn w:val="Normal"/>
    <w:uiPriority w:val="1"/>
    <w:qFormat/>
    <w:rsid w:val="00F34D58"/>
    <w:pPr>
      <w:spacing w:before="13"/>
      <w:ind w:left="20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PargrafodaLista">
    <w:name w:val="List Paragraph"/>
    <w:basedOn w:val="Normal"/>
    <w:uiPriority w:val="1"/>
    <w:qFormat/>
    <w:rsid w:val="00F34D58"/>
  </w:style>
  <w:style w:type="paragraph" w:customStyle="1" w:styleId="TableParagraph">
    <w:name w:val="Table Paragraph"/>
    <w:basedOn w:val="Normal"/>
    <w:uiPriority w:val="1"/>
    <w:qFormat/>
    <w:rsid w:val="00F34D58"/>
  </w:style>
  <w:style w:type="paragraph" w:styleId="Cabealho">
    <w:name w:val="header"/>
    <w:basedOn w:val="Normal"/>
    <w:link w:val="CabealhoChar"/>
    <w:uiPriority w:val="99"/>
    <w:semiHidden/>
    <w:unhideWhenUsed/>
    <w:rsid w:val="005309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309C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5309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309CE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223604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743</Words>
  <Characters>4013</Characters>
  <Application>Microsoft Office Word</Application>
  <DocSecurity>8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PRONIM</dc:creator>
  <cp:lastModifiedBy>Airton</cp:lastModifiedBy>
  <cp:revision>7</cp:revision>
  <dcterms:created xsi:type="dcterms:W3CDTF">2022-05-26T18:11:00Z</dcterms:created>
  <dcterms:modified xsi:type="dcterms:W3CDTF">2022-06-07T13:42:00Z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2022-05-26T00:00:00Z</vt:filetime>
  </property>
</Properties>
</file>