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0AF1" w:rsidRDefault="007C0AF1" w:rsidP="00671EA5">
      <w:pPr>
        <w:spacing w:line="276" w:lineRule="auto"/>
        <w:jc w:val="center"/>
        <w:rPr>
          <w:rFonts w:ascii="Arial" w:hAnsi="Arial"/>
          <w:b/>
          <w:bCs/>
          <w:sz w:val="22"/>
          <w:szCs w:val="22"/>
        </w:rPr>
      </w:pPr>
    </w:p>
    <w:p w:rsidR="007C0AF1" w:rsidRDefault="007C0AF1" w:rsidP="00671EA5">
      <w:pPr>
        <w:spacing w:line="276" w:lineRule="auto"/>
        <w:jc w:val="center"/>
        <w:rPr>
          <w:rFonts w:ascii="Arial" w:hAnsi="Arial"/>
          <w:b/>
          <w:bCs/>
          <w:sz w:val="22"/>
          <w:szCs w:val="22"/>
        </w:rPr>
      </w:pPr>
    </w:p>
    <w:p w:rsidR="00671EA5" w:rsidRPr="00746B5F" w:rsidRDefault="00671EA5" w:rsidP="00671EA5">
      <w:pPr>
        <w:spacing w:line="276" w:lineRule="auto"/>
        <w:jc w:val="center"/>
        <w:rPr>
          <w:rFonts w:ascii="Arial" w:hAnsi="Arial"/>
          <w:b/>
          <w:bCs/>
          <w:sz w:val="22"/>
          <w:szCs w:val="22"/>
        </w:rPr>
      </w:pPr>
      <w:r w:rsidRPr="00746B5F">
        <w:rPr>
          <w:rFonts w:ascii="Arial" w:hAnsi="Arial"/>
          <w:b/>
          <w:bCs/>
          <w:sz w:val="22"/>
          <w:szCs w:val="22"/>
        </w:rPr>
        <w:t>PROCESSO SELETIVO SIMPLIFICADO Nº 004/2021</w:t>
      </w:r>
    </w:p>
    <w:p w:rsidR="00671EA5" w:rsidRPr="00746B5F" w:rsidRDefault="00671EA5" w:rsidP="00671EA5">
      <w:pPr>
        <w:spacing w:line="276" w:lineRule="auto"/>
        <w:jc w:val="center"/>
        <w:rPr>
          <w:rFonts w:ascii="Arial" w:hAnsi="Arial"/>
          <w:b/>
          <w:bCs/>
          <w:sz w:val="22"/>
          <w:szCs w:val="22"/>
        </w:rPr>
      </w:pPr>
    </w:p>
    <w:p w:rsidR="00671EA5" w:rsidRDefault="00671EA5" w:rsidP="00671EA5">
      <w:pPr>
        <w:spacing w:line="276" w:lineRule="auto"/>
        <w:jc w:val="center"/>
        <w:rPr>
          <w:rFonts w:ascii="Arial" w:hAnsi="Arial"/>
          <w:b/>
          <w:bCs/>
          <w:sz w:val="22"/>
          <w:szCs w:val="22"/>
        </w:rPr>
      </w:pPr>
    </w:p>
    <w:p w:rsidR="00671EA5" w:rsidRDefault="00671EA5" w:rsidP="00671EA5">
      <w:pPr>
        <w:spacing w:line="276" w:lineRule="auto"/>
        <w:jc w:val="center"/>
        <w:rPr>
          <w:rFonts w:ascii="Arial" w:hAnsi="Arial"/>
          <w:b/>
          <w:bCs/>
          <w:sz w:val="22"/>
          <w:szCs w:val="22"/>
        </w:rPr>
      </w:pPr>
      <w:r w:rsidRPr="00746B5F">
        <w:rPr>
          <w:rFonts w:ascii="Arial" w:hAnsi="Arial"/>
          <w:b/>
          <w:bCs/>
          <w:sz w:val="22"/>
          <w:szCs w:val="22"/>
        </w:rPr>
        <w:t>E</w:t>
      </w:r>
      <w:r w:rsidRPr="00746B5F">
        <w:rPr>
          <w:rFonts w:ascii="Arial" w:hAnsi="Arial"/>
          <w:b/>
          <w:bCs/>
          <w:sz w:val="22"/>
          <w:szCs w:val="22"/>
        </w:rPr>
        <w:t>DITAL</w:t>
      </w:r>
      <w:r w:rsidR="0018674E">
        <w:rPr>
          <w:rFonts w:ascii="Arial" w:hAnsi="Arial"/>
          <w:b/>
          <w:bCs/>
          <w:sz w:val="22"/>
          <w:szCs w:val="22"/>
        </w:rPr>
        <w:t xml:space="preserve"> N</w:t>
      </w:r>
      <w:r w:rsidRPr="00746B5F">
        <w:rPr>
          <w:rFonts w:ascii="Arial" w:hAnsi="Arial"/>
          <w:b/>
          <w:bCs/>
          <w:sz w:val="22"/>
          <w:szCs w:val="22"/>
        </w:rPr>
        <w:t>º</w:t>
      </w:r>
      <w:r>
        <w:rPr>
          <w:rFonts w:ascii="Arial" w:hAnsi="Arial"/>
          <w:b/>
          <w:bCs/>
          <w:sz w:val="22"/>
          <w:szCs w:val="22"/>
        </w:rPr>
        <w:t xml:space="preserve"> 04</w:t>
      </w:r>
      <w:r w:rsidRPr="00746B5F">
        <w:rPr>
          <w:rFonts w:ascii="Arial" w:hAnsi="Arial"/>
          <w:b/>
          <w:bCs/>
          <w:sz w:val="22"/>
          <w:szCs w:val="22"/>
        </w:rPr>
        <w:t xml:space="preserve">/2021 – </w:t>
      </w:r>
      <w:r w:rsidRPr="00746B5F">
        <w:rPr>
          <w:rFonts w:ascii="Arial" w:hAnsi="Arial"/>
          <w:b/>
          <w:bCs/>
          <w:sz w:val="22"/>
          <w:szCs w:val="22"/>
        </w:rPr>
        <w:t xml:space="preserve">RETIFICA </w:t>
      </w:r>
      <w:r>
        <w:rPr>
          <w:rFonts w:ascii="Arial" w:hAnsi="Arial"/>
          <w:b/>
          <w:bCs/>
          <w:sz w:val="22"/>
          <w:szCs w:val="22"/>
        </w:rPr>
        <w:t xml:space="preserve">CRONOGRAMA </w:t>
      </w:r>
    </w:p>
    <w:p w:rsidR="00671EA5" w:rsidRDefault="00671EA5" w:rsidP="00671EA5">
      <w:pPr>
        <w:spacing w:line="276" w:lineRule="auto"/>
        <w:jc w:val="center"/>
        <w:rPr>
          <w:rFonts w:ascii="Arial" w:hAnsi="Arial"/>
          <w:b/>
          <w:bCs/>
          <w:sz w:val="22"/>
          <w:szCs w:val="22"/>
        </w:rPr>
      </w:pPr>
    </w:p>
    <w:p w:rsidR="00671EA5" w:rsidRPr="00746B5F" w:rsidRDefault="00671EA5" w:rsidP="00671EA5">
      <w:pPr>
        <w:spacing w:line="276" w:lineRule="auto"/>
        <w:jc w:val="center"/>
        <w:rPr>
          <w:rFonts w:ascii="Arial" w:hAnsi="Arial"/>
          <w:b/>
          <w:bCs/>
          <w:sz w:val="22"/>
          <w:szCs w:val="22"/>
        </w:rPr>
      </w:pPr>
    </w:p>
    <w:p w:rsidR="00671EA5" w:rsidRPr="00746B5F" w:rsidRDefault="00671EA5" w:rsidP="00671EA5">
      <w:pPr>
        <w:spacing w:line="276" w:lineRule="auto"/>
        <w:rPr>
          <w:rFonts w:ascii="Arial" w:eastAsia="Times New Roman" w:hAnsi="Arial"/>
          <w:sz w:val="22"/>
          <w:szCs w:val="22"/>
        </w:rPr>
      </w:pPr>
    </w:p>
    <w:p w:rsidR="00671EA5" w:rsidRPr="00746B5F" w:rsidRDefault="00671EA5" w:rsidP="00671EA5">
      <w:pPr>
        <w:spacing w:line="276" w:lineRule="auto"/>
        <w:ind w:left="260" w:firstLine="1418"/>
        <w:jc w:val="both"/>
        <w:rPr>
          <w:rFonts w:ascii="Arial" w:eastAsia="Times New Roman" w:hAnsi="Arial"/>
          <w:sz w:val="22"/>
          <w:szCs w:val="22"/>
        </w:rPr>
      </w:pPr>
      <w:r w:rsidRPr="00746B5F">
        <w:rPr>
          <w:rFonts w:ascii="Arial" w:eastAsia="Times New Roman" w:hAnsi="Arial"/>
          <w:b/>
          <w:sz w:val="22"/>
          <w:szCs w:val="22"/>
        </w:rPr>
        <w:t>O PREFEITO MUNICIPAL DE DONA FRANCISCA</w:t>
      </w:r>
      <w:r w:rsidRPr="00746B5F">
        <w:rPr>
          <w:rFonts w:ascii="Arial" w:eastAsia="Times New Roman" w:hAnsi="Arial"/>
          <w:sz w:val="22"/>
          <w:szCs w:val="22"/>
        </w:rPr>
        <w:t>, através da</w:t>
      </w:r>
      <w:r w:rsidRPr="00746B5F">
        <w:rPr>
          <w:rFonts w:ascii="Arial" w:eastAsia="Times New Roman" w:hAnsi="Arial"/>
          <w:b/>
          <w:sz w:val="22"/>
          <w:szCs w:val="22"/>
        </w:rPr>
        <w:t xml:space="preserve"> </w:t>
      </w:r>
      <w:r w:rsidRPr="00746B5F">
        <w:rPr>
          <w:rFonts w:ascii="Arial" w:eastAsia="Times New Roman" w:hAnsi="Arial"/>
          <w:sz w:val="22"/>
          <w:szCs w:val="22"/>
        </w:rPr>
        <w:t>Secretaria da Administração e Planejamento, no uso de suas atribuições legais, nos termos do art. 37 da Constituição Federal, Lei Orgânica Municipal e pelas normas estabelecidas no Decreto n° 12/2020, de 18 de fevereiro 2020, e Decreto nº 34/2020, que regem o Processo Seletivo Simplificado, TORNA PÚBLICO o presente Edital para divulgar o que segue:</w:t>
      </w:r>
    </w:p>
    <w:p w:rsidR="00671EA5" w:rsidRPr="00746B5F" w:rsidRDefault="00671EA5" w:rsidP="00671EA5">
      <w:pPr>
        <w:spacing w:line="276" w:lineRule="auto"/>
        <w:ind w:left="260" w:firstLine="1418"/>
        <w:jc w:val="both"/>
        <w:rPr>
          <w:rFonts w:ascii="Arial" w:eastAsia="Times New Roman" w:hAnsi="Arial"/>
          <w:b/>
          <w:sz w:val="22"/>
          <w:szCs w:val="22"/>
        </w:rPr>
      </w:pPr>
    </w:p>
    <w:p w:rsidR="00671EA5" w:rsidRPr="00671EA5" w:rsidRDefault="00671EA5" w:rsidP="00671EA5">
      <w:pPr>
        <w:spacing w:line="276" w:lineRule="auto"/>
        <w:ind w:left="260" w:firstLine="1418"/>
        <w:jc w:val="both"/>
        <w:rPr>
          <w:rFonts w:ascii="Arial" w:eastAsia="Times New Roman" w:hAnsi="Arial"/>
          <w:sz w:val="22"/>
          <w:szCs w:val="22"/>
          <w:u w:val="single"/>
        </w:rPr>
      </w:pPr>
      <w:r w:rsidRPr="00746B5F">
        <w:rPr>
          <w:rFonts w:ascii="Arial" w:eastAsia="Times New Roman" w:hAnsi="Arial"/>
          <w:b/>
          <w:sz w:val="22"/>
          <w:szCs w:val="22"/>
        </w:rPr>
        <w:t>EDITAL Nº</w:t>
      </w:r>
      <w:r>
        <w:rPr>
          <w:rFonts w:ascii="Arial" w:eastAsia="Times New Roman" w:hAnsi="Arial"/>
          <w:b/>
          <w:sz w:val="22"/>
          <w:szCs w:val="22"/>
        </w:rPr>
        <w:t xml:space="preserve"> 04</w:t>
      </w:r>
      <w:r w:rsidRPr="00746B5F">
        <w:rPr>
          <w:rFonts w:ascii="Arial" w:eastAsia="Times New Roman" w:hAnsi="Arial"/>
          <w:b/>
          <w:sz w:val="22"/>
          <w:szCs w:val="22"/>
        </w:rPr>
        <w:t xml:space="preserve"> – RETIFICA </w:t>
      </w:r>
      <w:proofErr w:type="gramStart"/>
      <w:r>
        <w:rPr>
          <w:rFonts w:ascii="Arial" w:eastAsia="Times New Roman" w:hAnsi="Arial"/>
          <w:b/>
          <w:sz w:val="22"/>
          <w:szCs w:val="22"/>
        </w:rPr>
        <w:t xml:space="preserve">CRONOGRAMA, </w:t>
      </w:r>
      <w:r>
        <w:rPr>
          <w:rFonts w:ascii="Arial" w:eastAsia="Times New Roman" w:hAnsi="Arial"/>
          <w:sz w:val="22"/>
          <w:szCs w:val="22"/>
        </w:rPr>
        <w:t xml:space="preserve"> tendo</w:t>
      </w:r>
      <w:proofErr w:type="gramEnd"/>
      <w:r>
        <w:rPr>
          <w:rFonts w:ascii="Arial" w:eastAsia="Times New Roman" w:hAnsi="Arial"/>
          <w:sz w:val="22"/>
          <w:szCs w:val="22"/>
        </w:rPr>
        <w:t xml:space="preserve"> em vista te</w:t>
      </w:r>
      <w:r w:rsidR="0018674E">
        <w:rPr>
          <w:rFonts w:ascii="Arial" w:eastAsia="Times New Roman" w:hAnsi="Arial"/>
          <w:sz w:val="22"/>
          <w:szCs w:val="22"/>
        </w:rPr>
        <w:t>o</w:t>
      </w:r>
      <w:r>
        <w:rPr>
          <w:rFonts w:ascii="Arial" w:eastAsia="Times New Roman" w:hAnsi="Arial"/>
          <w:sz w:val="22"/>
          <w:szCs w:val="22"/>
        </w:rPr>
        <w:t xml:space="preserve">r do Decreto Municipal nº 072/2021, o </w:t>
      </w:r>
      <w:r w:rsidRPr="0018674E">
        <w:rPr>
          <w:rFonts w:ascii="Arial" w:eastAsia="Times New Roman" w:hAnsi="Arial"/>
          <w:i/>
          <w:sz w:val="22"/>
          <w:szCs w:val="22"/>
        </w:rPr>
        <w:t xml:space="preserve">qual </w:t>
      </w:r>
      <w:r w:rsidR="0018674E" w:rsidRPr="0018674E">
        <w:rPr>
          <w:rFonts w:ascii="Arial" w:eastAsia="Times New Roman" w:hAnsi="Arial"/>
          <w:i/>
          <w:sz w:val="22"/>
          <w:szCs w:val="22"/>
        </w:rPr>
        <w:t>“</w:t>
      </w:r>
      <w:r w:rsidRPr="0018674E">
        <w:rPr>
          <w:rFonts w:ascii="Arial" w:eastAsia="Times New Roman" w:hAnsi="Arial"/>
          <w:i/>
          <w:sz w:val="22"/>
          <w:szCs w:val="22"/>
        </w:rPr>
        <w:t>decreta Ponto Facultativo</w:t>
      </w:r>
      <w:r w:rsidR="0018674E">
        <w:rPr>
          <w:rFonts w:ascii="Arial" w:eastAsia="Times New Roman" w:hAnsi="Arial"/>
          <w:i/>
          <w:sz w:val="22"/>
          <w:szCs w:val="22"/>
        </w:rPr>
        <w:t xml:space="preserve"> – FERIADO DE </w:t>
      </w:r>
      <w:r w:rsidR="0018674E" w:rsidRPr="0018674E">
        <w:rPr>
          <w:rFonts w:ascii="Arial" w:eastAsia="Times New Roman" w:hAnsi="Arial"/>
          <w:i/>
          <w:sz w:val="22"/>
          <w:szCs w:val="22"/>
        </w:rPr>
        <w:t>CORPUS CHRISTI 2021</w:t>
      </w:r>
      <w:r w:rsidR="0018674E">
        <w:rPr>
          <w:rFonts w:ascii="Arial" w:eastAsia="Times New Roman" w:hAnsi="Arial"/>
          <w:i/>
          <w:sz w:val="22"/>
          <w:szCs w:val="22"/>
        </w:rPr>
        <w:t xml:space="preserve">, </w:t>
      </w:r>
      <w:r w:rsidRPr="0018674E">
        <w:rPr>
          <w:rFonts w:ascii="Arial" w:eastAsia="Times New Roman" w:hAnsi="Arial"/>
          <w:i/>
          <w:sz w:val="22"/>
          <w:szCs w:val="22"/>
        </w:rPr>
        <w:t>na data de 04/06/2021, nas  repartições públicas</w:t>
      </w:r>
      <w:r>
        <w:rPr>
          <w:rFonts w:ascii="Arial" w:eastAsia="Times New Roman" w:hAnsi="Arial"/>
          <w:sz w:val="22"/>
          <w:szCs w:val="22"/>
        </w:rPr>
        <w:t xml:space="preserve"> </w:t>
      </w:r>
      <w:r w:rsidRPr="0018674E">
        <w:rPr>
          <w:rFonts w:ascii="Arial" w:eastAsia="Times New Roman" w:hAnsi="Arial"/>
          <w:i/>
          <w:sz w:val="22"/>
          <w:szCs w:val="22"/>
        </w:rPr>
        <w:t>do Município de Dona Francisca/RS</w:t>
      </w:r>
      <w:r w:rsidR="0018674E">
        <w:rPr>
          <w:rFonts w:ascii="Arial" w:eastAsia="Times New Roman" w:hAnsi="Arial"/>
          <w:sz w:val="22"/>
          <w:szCs w:val="22"/>
        </w:rPr>
        <w:t>”</w:t>
      </w:r>
      <w:r>
        <w:rPr>
          <w:rFonts w:ascii="Arial" w:eastAsia="Times New Roman" w:hAnsi="Arial"/>
          <w:sz w:val="22"/>
          <w:szCs w:val="22"/>
        </w:rPr>
        <w:t xml:space="preserve">. O novo cronograma, ANEXO </w:t>
      </w:r>
      <w:proofErr w:type="gramStart"/>
      <w:r>
        <w:rPr>
          <w:rFonts w:ascii="Arial" w:eastAsia="Times New Roman" w:hAnsi="Arial"/>
          <w:sz w:val="22"/>
          <w:szCs w:val="22"/>
        </w:rPr>
        <w:t>I ,</w:t>
      </w:r>
      <w:proofErr w:type="gramEnd"/>
      <w:r>
        <w:rPr>
          <w:rFonts w:ascii="Arial" w:eastAsia="Times New Roman" w:hAnsi="Arial"/>
          <w:sz w:val="22"/>
          <w:szCs w:val="22"/>
        </w:rPr>
        <w:t xml:space="preserve"> deste </w:t>
      </w:r>
      <w:r w:rsidR="0018674E">
        <w:rPr>
          <w:rFonts w:ascii="Arial" w:eastAsia="Times New Roman" w:hAnsi="Arial"/>
          <w:sz w:val="22"/>
          <w:szCs w:val="22"/>
        </w:rPr>
        <w:t xml:space="preserve">edital encontra-se publicado no site </w:t>
      </w:r>
      <w:r>
        <w:rPr>
          <w:rFonts w:ascii="Arial" w:eastAsia="Arial" w:hAnsi="Arial"/>
          <w:sz w:val="22"/>
        </w:rPr>
        <w:t xml:space="preserve">da </w:t>
      </w:r>
      <w:r>
        <w:rPr>
          <w:rFonts w:ascii="Arial" w:eastAsia="Arial" w:hAnsi="Arial"/>
          <w:sz w:val="22"/>
        </w:rPr>
        <w:t xml:space="preserve">Prefeitura Municipal </w:t>
      </w:r>
      <w:hyperlink r:id="rId7" w:history="1">
        <w:r>
          <w:rPr>
            <w:rFonts w:ascii="Arial" w:eastAsia="Arial" w:hAnsi="Arial"/>
            <w:sz w:val="22"/>
          </w:rPr>
          <w:t>(</w:t>
        </w:r>
        <w:r>
          <w:rPr>
            <w:rFonts w:ascii="Arial" w:eastAsia="Arial" w:hAnsi="Arial"/>
            <w:color w:val="0563C1"/>
            <w:sz w:val="22"/>
            <w:u w:val="single"/>
          </w:rPr>
          <w:t>www.donafrancisca.rs.gov.br</w:t>
        </w:r>
      </w:hyperlink>
      <w:r>
        <w:rPr>
          <w:rFonts w:ascii="Arial" w:eastAsia="Arial" w:hAnsi="Arial"/>
          <w:sz w:val="22"/>
        </w:rPr>
        <w:t>) e no mural da Instituição.</w:t>
      </w:r>
    </w:p>
    <w:p w:rsidR="00671EA5" w:rsidRPr="00746B5F" w:rsidRDefault="00671EA5" w:rsidP="00671EA5">
      <w:pPr>
        <w:spacing w:line="276" w:lineRule="auto"/>
        <w:rPr>
          <w:rFonts w:ascii="Arial" w:eastAsia="Times New Roman" w:hAnsi="Arial"/>
          <w:sz w:val="22"/>
          <w:szCs w:val="22"/>
        </w:rPr>
      </w:pPr>
    </w:p>
    <w:p w:rsidR="00671EA5" w:rsidRPr="00746B5F" w:rsidRDefault="00671EA5" w:rsidP="00671EA5">
      <w:pPr>
        <w:spacing w:line="276" w:lineRule="auto"/>
        <w:jc w:val="center"/>
        <w:rPr>
          <w:rFonts w:ascii="Arial" w:eastAsia="Times New Roman" w:hAnsi="Arial"/>
          <w:sz w:val="22"/>
          <w:szCs w:val="22"/>
        </w:rPr>
      </w:pPr>
      <w:r w:rsidRPr="00746B5F">
        <w:rPr>
          <w:rFonts w:ascii="Arial" w:eastAsia="Times New Roman" w:hAnsi="Arial"/>
          <w:sz w:val="22"/>
          <w:szCs w:val="22"/>
        </w:rPr>
        <w:t>Município de Dona Francisca, 31 de maio de 2021.</w:t>
      </w:r>
    </w:p>
    <w:p w:rsidR="00671EA5" w:rsidRPr="00746B5F" w:rsidRDefault="00671EA5" w:rsidP="00671EA5">
      <w:pPr>
        <w:spacing w:line="276" w:lineRule="auto"/>
        <w:jc w:val="center"/>
        <w:rPr>
          <w:rFonts w:ascii="Arial" w:eastAsia="Times New Roman" w:hAnsi="Arial"/>
          <w:sz w:val="22"/>
          <w:szCs w:val="22"/>
        </w:rPr>
      </w:pPr>
    </w:p>
    <w:p w:rsidR="00671EA5" w:rsidRPr="00746B5F" w:rsidRDefault="00671EA5" w:rsidP="00671EA5">
      <w:pPr>
        <w:spacing w:line="276" w:lineRule="auto"/>
        <w:jc w:val="right"/>
        <w:rPr>
          <w:rFonts w:ascii="Arial" w:eastAsia="Times New Roman" w:hAnsi="Arial"/>
          <w:sz w:val="22"/>
          <w:szCs w:val="22"/>
        </w:rPr>
      </w:pPr>
    </w:p>
    <w:p w:rsidR="00671EA5" w:rsidRPr="00746B5F" w:rsidRDefault="00671EA5" w:rsidP="00671EA5">
      <w:pPr>
        <w:spacing w:line="276" w:lineRule="auto"/>
        <w:jc w:val="right"/>
        <w:rPr>
          <w:rFonts w:ascii="Arial" w:eastAsia="Times New Roman" w:hAnsi="Arial"/>
          <w:b/>
          <w:i/>
          <w:sz w:val="22"/>
          <w:szCs w:val="22"/>
        </w:rPr>
      </w:pPr>
      <w:r w:rsidRPr="00746B5F">
        <w:rPr>
          <w:rFonts w:ascii="Arial" w:eastAsia="Times New Roman" w:hAnsi="Arial"/>
          <w:sz w:val="22"/>
          <w:szCs w:val="22"/>
        </w:rPr>
        <w:t xml:space="preserve">                                        </w:t>
      </w:r>
      <w:r w:rsidRPr="00746B5F">
        <w:rPr>
          <w:rFonts w:ascii="Arial" w:eastAsia="Times New Roman" w:hAnsi="Arial"/>
          <w:b/>
          <w:i/>
          <w:sz w:val="22"/>
          <w:szCs w:val="22"/>
        </w:rPr>
        <w:t>Olavo José Cassol</w:t>
      </w:r>
    </w:p>
    <w:p w:rsidR="00671EA5" w:rsidRPr="00746B5F" w:rsidRDefault="00671EA5" w:rsidP="00671EA5">
      <w:pPr>
        <w:spacing w:line="276" w:lineRule="auto"/>
        <w:jc w:val="right"/>
        <w:rPr>
          <w:rFonts w:ascii="Arial" w:eastAsia="Times New Roman" w:hAnsi="Arial"/>
          <w:b/>
          <w:i/>
          <w:sz w:val="22"/>
          <w:szCs w:val="22"/>
        </w:rPr>
      </w:pPr>
      <w:r w:rsidRPr="00746B5F">
        <w:rPr>
          <w:rFonts w:ascii="Arial" w:eastAsia="Times New Roman" w:hAnsi="Arial"/>
          <w:b/>
          <w:i/>
          <w:sz w:val="22"/>
          <w:szCs w:val="22"/>
        </w:rPr>
        <w:t xml:space="preserve">       Prefeito Municipal</w:t>
      </w:r>
    </w:p>
    <w:p w:rsidR="00671EA5" w:rsidRPr="00746B5F" w:rsidRDefault="00671EA5" w:rsidP="00671EA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42"/>
          <w:tab w:val="left" w:pos="1843"/>
          <w:tab w:val="left" w:pos="1985"/>
        </w:tabs>
        <w:spacing w:before="40" w:line="276" w:lineRule="auto"/>
        <w:ind w:right="156"/>
        <w:jc w:val="both"/>
        <w:rPr>
          <w:rFonts w:ascii="Arial" w:hAnsi="Arial"/>
          <w:i/>
          <w:sz w:val="22"/>
          <w:szCs w:val="22"/>
        </w:rPr>
      </w:pPr>
    </w:p>
    <w:p w:rsidR="00671EA5" w:rsidRPr="00746B5F" w:rsidRDefault="00671EA5" w:rsidP="00671EA5">
      <w:pPr>
        <w:ind w:left="479" w:right="976"/>
        <w:rPr>
          <w:rFonts w:ascii="Arial" w:eastAsia="Arial" w:hAnsi="Arial"/>
          <w:i/>
        </w:rPr>
      </w:pPr>
      <w:r w:rsidRPr="00746B5F">
        <w:rPr>
          <w:rFonts w:ascii="Arial" w:eastAsia="Arial" w:hAnsi="Arial"/>
          <w:i/>
        </w:rPr>
        <w:t xml:space="preserve">Registre-se e Publique-se </w:t>
      </w:r>
    </w:p>
    <w:p w:rsidR="00671EA5" w:rsidRPr="00746B5F" w:rsidRDefault="00671EA5" w:rsidP="00671EA5">
      <w:pPr>
        <w:ind w:left="479" w:right="976"/>
        <w:rPr>
          <w:rFonts w:ascii="Arial" w:eastAsia="Arial" w:hAnsi="Arial"/>
          <w:i/>
        </w:rPr>
      </w:pPr>
      <w:r w:rsidRPr="00746B5F">
        <w:rPr>
          <w:rFonts w:ascii="Arial" w:eastAsia="Arial" w:hAnsi="Arial"/>
          <w:i/>
        </w:rPr>
        <w:t>Em 31.05.2021</w:t>
      </w:r>
    </w:p>
    <w:p w:rsidR="00671EA5" w:rsidRPr="00746B5F" w:rsidRDefault="00671EA5" w:rsidP="00671EA5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/>
          <w:i/>
          <w:color w:val="000000"/>
          <w:sz w:val="24"/>
          <w:szCs w:val="24"/>
        </w:rPr>
      </w:pPr>
    </w:p>
    <w:p w:rsidR="00671EA5" w:rsidRPr="00746B5F" w:rsidRDefault="00671EA5" w:rsidP="00671EA5">
      <w:pPr>
        <w:pBdr>
          <w:top w:val="nil"/>
          <w:left w:val="nil"/>
          <w:bottom w:val="nil"/>
          <w:right w:val="nil"/>
          <w:between w:val="nil"/>
        </w:pBdr>
        <w:spacing w:before="9"/>
        <w:rPr>
          <w:rFonts w:ascii="Arial" w:eastAsia="Arial" w:hAnsi="Arial"/>
          <w:i/>
          <w:color w:val="000000"/>
          <w:sz w:val="23"/>
          <w:szCs w:val="23"/>
        </w:rPr>
      </w:pPr>
    </w:p>
    <w:p w:rsidR="00671EA5" w:rsidRPr="00746B5F" w:rsidRDefault="00671EA5" w:rsidP="00671EA5">
      <w:pPr>
        <w:pBdr>
          <w:top w:val="nil"/>
          <w:left w:val="nil"/>
          <w:bottom w:val="nil"/>
          <w:right w:val="nil"/>
          <w:between w:val="nil"/>
        </w:pBdr>
        <w:ind w:left="479"/>
        <w:rPr>
          <w:rFonts w:ascii="Arial" w:hAnsi="Arial"/>
          <w:color w:val="000000"/>
        </w:rPr>
      </w:pPr>
      <w:r w:rsidRPr="00746B5F">
        <w:rPr>
          <w:rFonts w:ascii="Arial" w:hAnsi="Arial"/>
          <w:color w:val="000000"/>
        </w:rPr>
        <w:t>Luciano Chelotti</w:t>
      </w:r>
    </w:p>
    <w:p w:rsidR="00671EA5" w:rsidRPr="00746B5F" w:rsidRDefault="00671EA5" w:rsidP="00671EA5">
      <w:pPr>
        <w:pBdr>
          <w:top w:val="nil"/>
          <w:left w:val="nil"/>
          <w:bottom w:val="nil"/>
          <w:right w:val="nil"/>
          <w:between w:val="nil"/>
        </w:pBdr>
        <w:spacing w:before="2"/>
        <w:ind w:left="479" w:right="-1805"/>
        <w:rPr>
          <w:rFonts w:ascii="Arial" w:hAnsi="Arial"/>
          <w:color w:val="000000"/>
        </w:rPr>
      </w:pPr>
      <w:r w:rsidRPr="00746B5F">
        <w:rPr>
          <w:rFonts w:ascii="Arial" w:hAnsi="Arial"/>
          <w:color w:val="000000"/>
        </w:rPr>
        <w:t xml:space="preserve">Sec. Municipal de Gestão Administrativa, </w:t>
      </w:r>
    </w:p>
    <w:p w:rsidR="00671EA5" w:rsidRDefault="00671EA5" w:rsidP="00671EA5">
      <w:pPr>
        <w:pBdr>
          <w:top w:val="nil"/>
          <w:left w:val="nil"/>
          <w:bottom w:val="nil"/>
          <w:right w:val="nil"/>
          <w:between w:val="nil"/>
        </w:pBdr>
        <w:spacing w:before="2"/>
        <w:ind w:left="479" w:right="-1805"/>
        <w:rPr>
          <w:rFonts w:ascii="Arial" w:hAnsi="Arial"/>
          <w:i/>
          <w:sz w:val="22"/>
          <w:szCs w:val="22"/>
        </w:rPr>
      </w:pPr>
      <w:r w:rsidRPr="00746B5F">
        <w:rPr>
          <w:rFonts w:ascii="Arial" w:hAnsi="Arial"/>
          <w:color w:val="000000"/>
        </w:rPr>
        <w:t>Financeira e de Planejamento</w:t>
      </w:r>
    </w:p>
    <w:p w:rsidR="00671EA5" w:rsidRPr="005D4B9F" w:rsidRDefault="00671EA5" w:rsidP="00671EA5">
      <w:pPr>
        <w:spacing w:line="360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 </w:t>
      </w:r>
    </w:p>
    <w:p w:rsidR="00C261A8" w:rsidRDefault="007C0AF1"/>
    <w:p w:rsidR="0018674E" w:rsidRDefault="0018674E"/>
    <w:p w:rsidR="0018674E" w:rsidRDefault="0018674E"/>
    <w:p w:rsidR="0018674E" w:rsidRDefault="0018674E"/>
    <w:p w:rsidR="0018674E" w:rsidRDefault="0018674E"/>
    <w:p w:rsidR="0018674E" w:rsidRDefault="0018674E"/>
    <w:p w:rsidR="0018674E" w:rsidRDefault="0018674E"/>
    <w:p w:rsidR="0018674E" w:rsidRDefault="0018674E"/>
    <w:p w:rsidR="0018674E" w:rsidRDefault="0018674E"/>
    <w:p w:rsidR="0018674E" w:rsidRDefault="0018674E"/>
    <w:p w:rsidR="0018674E" w:rsidRDefault="0018674E"/>
    <w:p w:rsidR="0018674E" w:rsidRPr="0018674E" w:rsidRDefault="0018674E" w:rsidP="0018674E">
      <w:pPr>
        <w:pStyle w:val="Ttulo1"/>
        <w:spacing w:before="76"/>
        <w:ind w:right="281" w:firstLine="345"/>
        <w:jc w:val="center"/>
        <w:rPr>
          <w:sz w:val="22"/>
          <w:szCs w:val="22"/>
        </w:rPr>
      </w:pPr>
      <w:r w:rsidRPr="0018674E">
        <w:rPr>
          <w:sz w:val="22"/>
          <w:szCs w:val="22"/>
        </w:rPr>
        <w:lastRenderedPageBreak/>
        <w:t>ANEXO I</w:t>
      </w:r>
      <w:r w:rsidRPr="0018674E">
        <w:rPr>
          <w:sz w:val="22"/>
          <w:szCs w:val="22"/>
        </w:rPr>
        <w:t xml:space="preserve"> - CRONOGRAMA PROCESSO SELETIVO Nº 004/2020</w:t>
      </w:r>
    </w:p>
    <w:p w:rsidR="0018674E" w:rsidRPr="0018674E" w:rsidRDefault="0018674E" w:rsidP="0018674E">
      <w:pPr>
        <w:pStyle w:val="Ttulo1"/>
        <w:spacing w:before="76"/>
        <w:ind w:right="281" w:firstLine="345"/>
        <w:jc w:val="center"/>
        <w:rPr>
          <w:sz w:val="20"/>
          <w:szCs w:val="20"/>
        </w:rPr>
      </w:pPr>
    </w:p>
    <w:p w:rsidR="0018674E" w:rsidRPr="0018674E" w:rsidRDefault="0018674E" w:rsidP="0018674E">
      <w:pPr>
        <w:pStyle w:val="Ttulo2"/>
        <w:ind w:left="345" w:right="282"/>
        <w:jc w:val="center"/>
        <w:rPr>
          <w:sz w:val="20"/>
          <w:szCs w:val="20"/>
        </w:rPr>
      </w:pPr>
      <w:r w:rsidRPr="0018674E">
        <w:rPr>
          <w:sz w:val="20"/>
          <w:szCs w:val="20"/>
        </w:rPr>
        <w:t>CARGOS: ENFERMEIRO COORDENADOR, TÉCNICO EM ENFERMAGEM E CONDUTOR DE VEÍCULO DE URGÊNCIA E EMERGÊNCIA</w:t>
      </w:r>
    </w:p>
    <w:p w:rsidR="007C0AF1" w:rsidRDefault="0018674E" w:rsidP="007C0AF1">
      <w:pPr>
        <w:ind w:left="343" w:right="282"/>
        <w:jc w:val="center"/>
        <w:rPr>
          <w:rFonts w:ascii="Arial" w:eastAsia="Arial" w:hAnsi="Arial"/>
          <w:b/>
        </w:rPr>
      </w:pPr>
      <w:r w:rsidRPr="0018674E">
        <w:rPr>
          <w:rFonts w:ascii="Arial" w:eastAsia="Arial" w:hAnsi="Arial"/>
          <w:b/>
        </w:rPr>
        <w:t>LOTAÇÃO: SECRETARIA MUNICIPAL DE SAÚDE</w:t>
      </w:r>
    </w:p>
    <w:p w:rsidR="007C0AF1" w:rsidRPr="007C0AF1" w:rsidRDefault="007C0AF1" w:rsidP="007C0AF1">
      <w:pPr>
        <w:ind w:left="343" w:right="282"/>
        <w:jc w:val="center"/>
        <w:rPr>
          <w:rFonts w:ascii="Arial" w:eastAsia="Arial" w:hAnsi="Arial"/>
          <w:b/>
        </w:rPr>
      </w:pPr>
    </w:p>
    <w:p w:rsidR="0018674E" w:rsidRDefault="0018674E" w:rsidP="0018674E">
      <w:pPr>
        <w:ind w:left="220"/>
        <w:jc w:val="center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CARGO: ENFERMEIRO COORDENADOR</w:t>
      </w:r>
    </w:p>
    <w:p w:rsidR="0018674E" w:rsidRDefault="0018674E" w:rsidP="0018674E">
      <w:pPr>
        <w:pBdr>
          <w:top w:val="nil"/>
          <w:left w:val="nil"/>
          <w:bottom w:val="nil"/>
          <w:right w:val="nil"/>
          <w:between w:val="nil"/>
        </w:pBdr>
        <w:spacing w:before="6"/>
        <w:rPr>
          <w:rFonts w:ascii="Arial" w:eastAsia="Arial" w:hAnsi="Arial"/>
          <w:b/>
          <w:color w:val="000000"/>
          <w:sz w:val="10"/>
          <w:szCs w:val="10"/>
        </w:rPr>
      </w:pPr>
    </w:p>
    <w:tbl>
      <w:tblPr>
        <w:tblW w:w="8785" w:type="dxa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63"/>
        <w:gridCol w:w="6522"/>
      </w:tblGrid>
      <w:tr w:rsidR="0018674E" w:rsidTr="00767409">
        <w:trPr>
          <w:trHeight w:val="345"/>
        </w:trPr>
        <w:tc>
          <w:tcPr>
            <w:tcW w:w="2263" w:type="dxa"/>
          </w:tcPr>
          <w:p w:rsidR="0018674E" w:rsidRDefault="0018674E" w:rsidP="00186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49" w:right="242"/>
              <w:jc w:val="center"/>
              <w:rPr>
                <w:rFonts w:ascii="Arial" w:eastAsia="Arial" w:hAnsi="Arial"/>
                <w:b/>
                <w:color w:val="000000"/>
              </w:rPr>
            </w:pPr>
            <w:r>
              <w:rPr>
                <w:rFonts w:ascii="Arial" w:eastAsia="Arial" w:hAnsi="Arial"/>
                <w:b/>
                <w:color w:val="000000"/>
              </w:rPr>
              <w:t>Data</w:t>
            </w:r>
          </w:p>
        </w:tc>
        <w:tc>
          <w:tcPr>
            <w:tcW w:w="6522" w:type="dxa"/>
          </w:tcPr>
          <w:p w:rsidR="0018674E" w:rsidRDefault="0018674E" w:rsidP="00186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08" w:right="301"/>
              <w:jc w:val="center"/>
              <w:rPr>
                <w:rFonts w:ascii="Arial" w:eastAsia="Arial" w:hAnsi="Arial"/>
                <w:b/>
                <w:color w:val="000000"/>
              </w:rPr>
            </w:pPr>
            <w:r>
              <w:rPr>
                <w:rFonts w:ascii="Arial" w:eastAsia="Arial" w:hAnsi="Arial"/>
                <w:b/>
                <w:color w:val="000000"/>
              </w:rPr>
              <w:t>Atividade</w:t>
            </w:r>
          </w:p>
        </w:tc>
      </w:tr>
      <w:tr w:rsidR="0018674E" w:rsidTr="00767409">
        <w:trPr>
          <w:trHeight w:val="345"/>
        </w:trPr>
        <w:tc>
          <w:tcPr>
            <w:tcW w:w="2263" w:type="dxa"/>
          </w:tcPr>
          <w:p w:rsidR="0018674E" w:rsidRDefault="0018674E" w:rsidP="00186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49" w:right="245"/>
              <w:jc w:val="center"/>
              <w:rPr>
                <w:rFonts w:ascii="Arial" w:eastAsia="Arial" w:hAnsi="Arial"/>
                <w:b/>
                <w:color w:val="000000"/>
              </w:rPr>
            </w:pPr>
            <w:r>
              <w:rPr>
                <w:rFonts w:ascii="Arial" w:eastAsia="Arial" w:hAnsi="Arial"/>
                <w:b/>
                <w:color w:val="000000"/>
              </w:rPr>
              <w:t>31/05 a 08/06/2021</w:t>
            </w:r>
          </w:p>
        </w:tc>
        <w:tc>
          <w:tcPr>
            <w:tcW w:w="6522" w:type="dxa"/>
          </w:tcPr>
          <w:p w:rsidR="0018674E" w:rsidRPr="0018674E" w:rsidRDefault="0018674E" w:rsidP="00186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08" w:right="305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8674E">
              <w:rPr>
                <w:rFonts w:ascii="Arial" w:hAnsi="Arial"/>
                <w:color w:val="000000"/>
                <w:sz w:val="22"/>
                <w:szCs w:val="22"/>
              </w:rPr>
              <w:t>Período de Inscrição – Entrega de Currículos</w:t>
            </w:r>
          </w:p>
        </w:tc>
      </w:tr>
      <w:tr w:rsidR="0018674E" w:rsidTr="00767409">
        <w:trPr>
          <w:trHeight w:val="342"/>
        </w:trPr>
        <w:tc>
          <w:tcPr>
            <w:tcW w:w="2263" w:type="dxa"/>
          </w:tcPr>
          <w:p w:rsidR="0018674E" w:rsidRDefault="0018674E" w:rsidP="00186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49" w:right="242"/>
              <w:jc w:val="center"/>
              <w:rPr>
                <w:rFonts w:ascii="Arial" w:eastAsia="Arial" w:hAnsi="Arial"/>
                <w:b/>
                <w:color w:val="000000"/>
              </w:rPr>
            </w:pPr>
            <w:r>
              <w:rPr>
                <w:rFonts w:ascii="Arial" w:eastAsia="Arial" w:hAnsi="Arial"/>
                <w:b/>
                <w:color w:val="000000"/>
              </w:rPr>
              <w:t>09/06/2021</w:t>
            </w:r>
          </w:p>
        </w:tc>
        <w:tc>
          <w:tcPr>
            <w:tcW w:w="6522" w:type="dxa"/>
          </w:tcPr>
          <w:p w:rsidR="0018674E" w:rsidRPr="0018674E" w:rsidRDefault="0018674E" w:rsidP="00186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08" w:right="304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8674E">
              <w:rPr>
                <w:rFonts w:ascii="Arial" w:hAnsi="Arial"/>
                <w:color w:val="000000"/>
                <w:sz w:val="22"/>
                <w:szCs w:val="22"/>
              </w:rPr>
              <w:t>Homologação/Publicação das inscrições (preliminar)</w:t>
            </w:r>
          </w:p>
        </w:tc>
      </w:tr>
      <w:tr w:rsidR="0018674E" w:rsidTr="00767409">
        <w:trPr>
          <w:trHeight w:val="345"/>
        </w:trPr>
        <w:tc>
          <w:tcPr>
            <w:tcW w:w="2263" w:type="dxa"/>
          </w:tcPr>
          <w:p w:rsidR="0018674E" w:rsidRDefault="0018674E" w:rsidP="00186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49" w:right="242"/>
              <w:jc w:val="center"/>
              <w:rPr>
                <w:rFonts w:ascii="Arial" w:eastAsia="Arial" w:hAnsi="Arial"/>
                <w:b/>
                <w:color w:val="000000"/>
              </w:rPr>
            </w:pPr>
            <w:r>
              <w:rPr>
                <w:rFonts w:ascii="Arial" w:eastAsia="Arial" w:hAnsi="Arial"/>
                <w:b/>
                <w:color w:val="000000"/>
              </w:rPr>
              <w:t>10/06/2021</w:t>
            </w:r>
          </w:p>
        </w:tc>
        <w:tc>
          <w:tcPr>
            <w:tcW w:w="6522" w:type="dxa"/>
          </w:tcPr>
          <w:p w:rsidR="0018674E" w:rsidRPr="0018674E" w:rsidRDefault="0018674E" w:rsidP="00186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06" w:right="305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8674E">
              <w:rPr>
                <w:rFonts w:ascii="Arial" w:hAnsi="Arial"/>
                <w:color w:val="000000"/>
                <w:sz w:val="22"/>
                <w:szCs w:val="22"/>
              </w:rPr>
              <w:t>Recurso homologação das inscrições</w:t>
            </w:r>
          </w:p>
        </w:tc>
      </w:tr>
      <w:tr w:rsidR="0018674E" w:rsidTr="00767409">
        <w:trPr>
          <w:trHeight w:val="345"/>
        </w:trPr>
        <w:tc>
          <w:tcPr>
            <w:tcW w:w="2263" w:type="dxa"/>
          </w:tcPr>
          <w:p w:rsidR="0018674E" w:rsidRDefault="0018674E" w:rsidP="00186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49" w:right="242"/>
              <w:jc w:val="center"/>
              <w:rPr>
                <w:rFonts w:ascii="Arial" w:eastAsia="Arial" w:hAnsi="Arial"/>
                <w:b/>
                <w:color w:val="000000"/>
              </w:rPr>
            </w:pPr>
            <w:r>
              <w:rPr>
                <w:rFonts w:ascii="Arial" w:eastAsia="Arial" w:hAnsi="Arial"/>
                <w:b/>
                <w:color w:val="000000"/>
              </w:rPr>
              <w:t>11/06/2021</w:t>
            </w:r>
          </w:p>
        </w:tc>
        <w:tc>
          <w:tcPr>
            <w:tcW w:w="6522" w:type="dxa"/>
          </w:tcPr>
          <w:p w:rsidR="0018674E" w:rsidRPr="0018674E" w:rsidRDefault="0018674E" w:rsidP="00186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08" w:right="301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8674E">
              <w:rPr>
                <w:rFonts w:ascii="Arial" w:hAnsi="Arial"/>
                <w:color w:val="000000"/>
                <w:sz w:val="22"/>
                <w:szCs w:val="22"/>
              </w:rPr>
              <w:t>Apreciação dos Recursos</w:t>
            </w:r>
          </w:p>
        </w:tc>
      </w:tr>
      <w:tr w:rsidR="0018674E" w:rsidTr="00767409">
        <w:trPr>
          <w:trHeight w:val="345"/>
        </w:trPr>
        <w:tc>
          <w:tcPr>
            <w:tcW w:w="2263" w:type="dxa"/>
          </w:tcPr>
          <w:p w:rsidR="0018674E" w:rsidRDefault="0018674E" w:rsidP="00186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49" w:right="242"/>
              <w:jc w:val="center"/>
              <w:rPr>
                <w:rFonts w:ascii="Arial" w:eastAsia="Arial" w:hAnsi="Arial"/>
                <w:b/>
                <w:color w:val="000000"/>
              </w:rPr>
            </w:pPr>
            <w:r>
              <w:rPr>
                <w:rFonts w:ascii="Arial" w:eastAsia="Arial" w:hAnsi="Arial"/>
                <w:b/>
                <w:color w:val="000000"/>
              </w:rPr>
              <w:t>11/06/2021</w:t>
            </w:r>
          </w:p>
        </w:tc>
        <w:tc>
          <w:tcPr>
            <w:tcW w:w="6522" w:type="dxa"/>
          </w:tcPr>
          <w:p w:rsidR="0018674E" w:rsidRPr="0018674E" w:rsidRDefault="0018674E" w:rsidP="00186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05" w:right="305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8674E">
              <w:rPr>
                <w:rFonts w:ascii="Arial" w:hAnsi="Arial"/>
                <w:color w:val="000000"/>
                <w:sz w:val="22"/>
                <w:szCs w:val="22"/>
              </w:rPr>
              <w:t>Homologação/Publicação das Inscrições após Recurso (definitivo)</w:t>
            </w:r>
          </w:p>
        </w:tc>
      </w:tr>
      <w:tr w:rsidR="0018674E" w:rsidTr="00767409">
        <w:trPr>
          <w:trHeight w:val="345"/>
        </w:trPr>
        <w:tc>
          <w:tcPr>
            <w:tcW w:w="2263" w:type="dxa"/>
          </w:tcPr>
          <w:p w:rsidR="0018674E" w:rsidRDefault="0018674E" w:rsidP="00186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49" w:right="242"/>
              <w:jc w:val="center"/>
              <w:rPr>
                <w:rFonts w:ascii="Arial" w:eastAsia="Arial" w:hAnsi="Arial"/>
                <w:b/>
                <w:color w:val="000000"/>
              </w:rPr>
            </w:pPr>
            <w:r>
              <w:rPr>
                <w:rFonts w:ascii="Arial" w:eastAsia="Arial" w:hAnsi="Arial"/>
                <w:b/>
                <w:color w:val="000000"/>
              </w:rPr>
              <w:t>14/06/2021</w:t>
            </w:r>
          </w:p>
        </w:tc>
        <w:tc>
          <w:tcPr>
            <w:tcW w:w="6522" w:type="dxa"/>
          </w:tcPr>
          <w:p w:rsidR="0018674E" w:rsidRPr="0018674E" w:rsidRDefault="0018674E" w:rsidP="00186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08" w:right="305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8674E">
              <w:rPr>
                <w:rFonts w:ascii="Arial" w:hAnsi="Arial"/>
                <w:color w:val="000000"/>
                <w:sz w:val="22"/>
                <w:szCs w:val="22"/>
              </w:rPr>
              <w:t>Análise dos Currículos</w:t>
            </w:r>
          </w:p>
        </w:tc>
      </w:tr>
      <w:tr w:rsidR="0018674E" w:rsidTr="00767409">
        <w:trPr>
          <w:trHeight w:val="345"/>
        </w:trPr>
        <w:tc>
          <w:tcPr>
            <w:tcW w:w="2263" w:type="dxa"/>
          </w:tcPr>
          <w:p w:rsidR="0018674E" w:rsidRDefault="0018674E" w:rsidP="00186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49" w:right="242"/>
              <w:jc w:val="center"/>
              <w:rPr>
                <w:rFonts w:ascii="Arial" w:eastAsia="Arial" w:hAnsi="Arial"/>
                <w:b/>
                <w:color w:val="000000"/>
              </w:rPr>
            </w:pPr>
            <w:r>
              <w:rPr>
                <w:rFonts w:ascii="Arial" w:eastAsia="Arial" w:hAnsi="Arial"/>
                <w:b/>
                <w:color w:val="000000"/>
              </w:rPr>
              <w:t>15/06/2021</w:t>
            </w:r>
          </w:p>
        </w:tc>
        <w:tc>
          <w:tcPr>
            <w:tcW w:w="6522" w:type="dxa"/>
          </w:tcPr>
          <w:p w:rsidR="0018674E" w:rsidRPr="0018674E" w:rsidRDefault="0018674E" w:rsidP="00186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08" w:right="300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8674E">
              <w:rPr>
                <w:rFonts w:ascii="Arial" w:hAnsi="Arial"/>
                <w:color w:val="000000"/>
                <w:sz w:val="22"/>
                <w:szCs w:val="22"/>
              </w:rPr>
              <w:t>Publicação do Resultado Preliminar – Análise Currículos</w:t>
            </w:r>
          </w:p>
        </w:tc>
      </w:tr>
      <w:tr w:rsidR="0018674E" w:rsidTr="00767409">
        <w:trPr>
          <w:trHeight w:val="345"/>
        </w:trPr>
        <w:tc>
          <w:tcPr>
            <w:tcW w:w="2263" w:type="dxa"/>
          </w:tcPr>
          <w:p w:rsidR="0018674E" w:rsidRDefault="0018674E" w:rsidP="00186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49" w:right="242"/>
              <w:jc w:val="center"/>
              <w:rPr>
                <w:rFonts w:ascii="Arial" w:eastAsia="Arial" w:hAnsi="Arial"/>
                <w:b/>
                <w:color w:val="000000"/>
              </w:rPr>
            </w:pPr>
            <w:r>
              <w:rPr>
                <w:rFonts w:ascii="Arial" w:eastAsia="Arial" w:hAnsi="Arial"/>
                <w:b/>
                <w:color w:val="000000"/>
              </w:rPr>
              <w:t>16/06/2021</w:t>
            </w:r>
          </w:p>
        </w:tc>
        <w:tc>
          <w:tcPr>
            <w:tcW w:w="6522" w:type="dxa"/>
          </w:tcPr>
          <w:p w:rsidR="0018674E" w:rsidRPr="0018674E" w:rsidRDefault="0018674E" w:rsidP="00186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08" w:right="303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8674E">
              <w:rPr>
                <w:rFonts w:ascii="Arial" w:hAnsi="Arial"/>
                <w:color w:val="000000"/>
                <w:sz w:val="22"/>
                <w:szCs w:val="22"/>
              </w:rPr>
              <w:t>Recurso contra resultado Análise de Currículos</w:t>
            </w:r>
          </w:p>
        </w:tc>
      </w:tr>
      <w:tr w:rsidR="0018674E" w:rsidTr="00767409">
        <w:trPr>
          <w:trHeight w:val="345"/>
        </w:trPr>
        <w:tc>
          <w:tcPr>
            <w:tcW w:w="2263" w:type="dxa"/>
          </w:tcPr>
          <w:p w:rsidR="0018674E" w:rsidRDefault="0018674E" w:rsidP="00186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49" w:right="242"/>
              <w:jc w:val="center"/>
              <w:rPr>
                <w:rFonts w:ascii="Arial" w:eastAsia="Arial" w:hAnsi="Arial"/>
                <w:b/>
                <w:color w:val="000000"/>
              </w:rPr>
            </w:pPr>
            <w:r>
              <w:rPr>
                <w:rFonts w:ascii="Arial" w:eastAsia="Arial" w:hAnsi="Arial"/>
                <w:b/>
                <w:color w:val="000000"/>
              </w:rPr>
              <w:t>18/06/2021</w:t>
            </w:r>
          </w:p>
        </w:tc>
        <w:tc>
          <w:tcPr>
            <w:tcW w:w="6522" w:type="dxa"/>
          </w:tcPr>
          <w:p w:rsidR="0018674E" w:rsidRPr="0018674E" w:rsidRDefault="0018674E" w:rsidP="00186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08" w:right="301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8674E">
              <w:rPr>
                <w:rFonts w:ascii="Arial" w:hAnsi="Arial"/>
                <w:color w:val="000000"/>
                <w:sz w:val="22"/>
                <w:szCs w:val="22"/>
              </w:rPr>
              <w:t>Apreciação dos Recursos</w:t>
            </w:r>
          </w:p>
        </w:tc>
      </w:tr>
      <w:tr w:rsidR="0018674E" w:rsidTr="00767409">
        <w:trPr>
          <w:trHeight w:val="345"/>
        </w:trPr>
        <w:tc>
          <w:tcPr>
            <w:tcW w:w="2263" w:type="dxa"/>
          </w:tcPr>
          <w:p w:rsidR="0018674E" w:rsidRDefault="0018674E" w:rsidP="00186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49" w:right="242"/>
              <w:jc w:val="center"/>
              <w:rPr>
                <w:rFonts w:ascii="Arial" w:eastAsia="Arial" w:hAnsi="Arial"/>
                <w:b/>
                <w:color w:val="000000"/>
              </w:rPr>
            </w:pPr>
            <w:r>
              <w:rPr>
                <w:rFonts w:ascii="Arial" w:eastAsia="Arial" w:hAnsi="Arial"/>
                <w:b/>
                <w:color w:val="000000"/>
              </w:rPr>
              <w:t>21/06/2021</w:t>
            </w:r>
          </w:p>
        </w:tc>
        <w:tc>
          <w:tcPr>
            <w:tcW w:w="6522" w:type="dxa"/>
          </w:tcPr>
          <w:p w:rsidR="0018674E" w:rsidRPr="0018674E" w:rsidRDefault="0018674E" w:rsidP="00186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06" w:right="305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8674E">
              <w:rPr>
                <w:rFonts w:ascii="Arial" w:hAnsi="Arial"/>
                <w:color w:val="000000"/>
                <w:sz w:val="22"/>
                <w:szCs w:val="22"/>
              </w:rPr>
              <w:t>Aplicação do Desempate (ne necessário)</w:t>
            </w:r>
          </w:p>
        </w:tc>
      </w:tr>
      <w:tr w:rsidR="0018674E" w:rsidTr="00767409">
        <w:trPr>
          <w:trHeight w:val="345"/>
        </w:trPr>
        <w:tc>
          <w:tcPr>
            <w:tcW w:w="2263" w:type="dxa"/>
          </w:tcPr>
          <w:p w:rsidR="0018674E" w:rsidRDefault="0018674E" w:rsidP="00186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49" w:right="242"/>
              <w:jc w:val="center"/>
              <w:rPr>
                <w:rFonts w:ascii="Arial" w:eastAsia="Arial" w:hAnsi="Arial"/>
                <w:b/>
                <w:color w:val="000000"/>
              </w:rPr>
            </w:pPr>
            <w:r>
              <w:rPr>
                <w:rFonts w:ascii="Arial" w:eastAsia="Arial" w:hAnsi="Arial"/>
                <w:b/>
                <w:color w:val="000000"/>
              </w:rPr>
              <w:t>22/06/2021</w:t>
            </w:r>
          </w:p>
        </w:tc>
        <w:tc>
          <w:tcPr>
            <w:tcW w:w="6522" w:type="dxa"/>
          </w:tcPr>
          <w:p w:rsidR="0018674E" w:rsidRPr="0018674E" w:rsidRDefault="0018674E" w:rsidP="00186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08" w:right="300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8674E">
              <w:rPr>
                <w:rFonts w:ascii="Arial" w:hAnsi="Arial"/>
                <w:color w:val="000000"/>
                <w:sz w:val="22"/>
                <w:szCs w:val="22"/>
              </w:rPr>
              <w:t>Publicação do Resultado Final</w:t>
            </w:r>
          </w:p>
        </w:tc>
      </w:tr>
    </w:tbl>
    <w:p w:rsidR="0018674E" w:rsidRDefault="0018674E" w:rsidP="0018674E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/>
          <w:b/>
          <w:color w:val="000000"/>
          <w:sz w:val="28"/>
          <w:szCs w:val="28"/>
        </w:rPr>
      </w:pPr>
    </w:p>
    <w:p w:rsidR="0018674E" w:rsidRDefault="0018674E" w:rsidP="0018674E">
      <w:pPr>
        <w:ind w:left="220" w:right="689"/>
        <w:jc w:val="center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CARGOS: TÉCNICO EM ENFERMAGEM E CONDUTOR DE VEÍCULO DE URGÊNCIA E EMERGÊNCIA</w:t>
      </w:r>
    </w:p>
    <w:tbl>
      <w:tblPr>
        <w:tblW w:w="8785" w:type="dxa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63"/>
        <w:gridCol w:w="6522"/>
      </w:tblGrid>
      <w:tr w:rsidR="0018674E" w:rsidTr="00767409">
        <w:trPr>
          <w:trHeight w:val="345"/>
        </w:trPr>
        <w:tc>
          <w:tcPr>
            <w:tcW w:w="2263" w:type="dxa"/>
          </w:tcPr>
          <w:p w:rsidR="0018674E" w:rsidRDefault="0018674E" w:rsidP="00186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49" w:right="242"/>
              <w:jc w:val="center"/>
              <w:rPr>
                <w:rFonts w:ascii="Arial" w:eastAsia="Arial" w:hAnsi="Arial"/>
                <w:b/>
                <w:color w:val="000000"/>
              </w:rPr>
            </w:pPr>
            <w:r>
              <w:rPr>
                <w:rFonts w:ascii="Arial" w:eastAsia="Arial" w:hAnsi="Arial"/>
                <w:b/>
                <w:color w:val="000000"/>
              </w:rPr>
              <w:t>Data</w:t>
            </w:r>
          </w:p>
        </w:tc>
        <w:tc>
          <w:tcPr>
            <w:tcW w:w="6522" w:type="dxa"/>
          </w:tcPr>
          <w:p w:rsidR="0018674E" w:rsidRDefault="0018674E" w:rsidP="00186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08" w:right="301"/>
              <w:jc w:val="center"/>
              <w:rPr>
                <w:rFonts w:ascii="Arial" w:eastAsia="Arial" w:hAnsi="Arial"/>
                <w:b/>
                <w:color w:val="000000"/>
              </w:rPr>
            </w:pPr>
            <w:r>
              <w:rPr>
                <w:rFonts w:ascii="Arial" w:eastAsia="Arial" w:hAnsi="Arial"/>
                <w:b/>
                <w:color w:val="000000"/>
              </w:rPr>
              <w:t>Atividade</w:t>
            </w:r>
          </w:p>
        </w:tc>
      </w:tr>
      <w:tr w:rsidR="0018674E" w:rsidTr="00767409">
        <w:trPr>
          <w:trHeight w:val="345"/>
        </w:trPr>
        <w:tc>
          <w:tcPr>
            <w:tcW w:w="2263" w:type="dxa"/>
          </w:tcPr>
          <w:p w:rsidR="0018674E" w:rsidRDefault="0018674E" w:rsidP="00186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49" w:right="245"/>
              <w:jc w:val="center"/>
              <w:rPr>
                <w:rFonts w:ascii="Arial" w:eastAsia="Arial" w:hAnsi="Arial"/>
                <w:b/>
                <w:color w:val="000000"/>
              </w:rPr>
            </w:pPr>
            <w:r>
              <w:rPr>
                <w:rFonts w:ascii="Arial" w:eastAsia="Arial" w:hAnsi="Arial"/>
                <w:b/>
                <w:color w:val="000000"/>
              </w:rPr>
              <w:t>31/05 a 08/06/2021</w:t>
            </w:r>
          </w:p>
        </w:tc>
        <w:tc>
          <w:tcPr>
            <w:tcW w:w="6522" w:type="dxa"/>
          </w:tcPr>
          <w:p w:rsidR="0018674E" w:rsidRPr="0018674E" w:rsidRDefault="0018674E" w:rsidP="00186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08" w:right="305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8674E">
              <w:rPr>
                <w:rFonts w:ascii="Arial" w:hAnsi="Arial"/>
                <w:color w:val="000000"/>
                <w:sz w:val="22"/>
                <w:szCs w:val="22"/>
              </w:rPr>
              <w:t>Período de Inscrição – Entrega de Currículos</w:t>
            </w:r>
          </w:p>
        </w:tc>
      </w:tr>
      <w:tr w:rsidR="0018674E" w:rsidTr="00767409">
        <w:trPr>
          <w:trHeight w:val="342"/>
        </w:trPr>
        <w:tc>
          <w:tcPr>
            <w:tcW w:w="2263" w:type="dxa"/>
          </w:tcPr>
          <w:p w:rsidR="0018674E" w:rsidRDefault="0018674E" w:rsidP="00186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49" w:right="242"/>
              <w:jc w:val="center"/>
              <w:rPr>
                <w:rFonts w:ascii="Arial" w:eastAsia="Arial" w:hAnsi="Arial"/>
                <w:b/>
                <w:color w:val="000000"/>
              </w:rPr>
            </w:pPr>
            <w:r>
              <w:rPr>
                <w:rFonts w:ascii="Arial" w:eastAsia="Arial" w:hAnsi="Arial"/>
                <w:b/>
                <w:color w:val="000000"/>
              </w:rPr>
              <w:t>09/06/2021</w:t>
            </w:r>
          </w:p>
        </w:tc>
        <w:tc>
          <w:tcPr>
            <w:tcW w:w="6522" w:type="dxa"/>
          </w:tcPr>
          <w:p w:rsidR="0018674E" w:rsidRPr="0018674E" w:rsidRDefault="0018674E" w:rsidP="00186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08" w:right="304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8674E">
              <w:rPr>
                <w:rFonts w:ascii="Arial" w:hAnsi="Arial"/>
                <w:color w:val="000000"/>
                <w:sz w:val="22"/>
                <w:szCs w:val="22"/>
              </w:rPr>
              <w:t>Homologação/Publicação das inscrições (preliminar)</w:t>
            </w:r>
          </w:p>
        </w:tc>
      </w:tr>
      <w:tr w:rsidR="0018674E" w:rsidTr="00767409">
        <w:trPr>
          <w:trHeight w:val="345"/>
        </w:trPr>
        <w:tc>
          <w:tcPr>
            <w:tcW w:w="2263" w:type="dxa"/>
          </w:tcPr>
          <w:p w:rsidR="0018674E" w:rsidRDefault="0018674E" w:rsidP="00186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49" w:right="242"/>
              <w:jc w:val="center"/>
              <w:rPr>
                <w:rFonts w:ascii="Arial" w:eastAsia="Arial" w:hAnsi="Arial"/>
                <w:b/>
                <w:color w:val="000000"/>
              </w:rPr>
            </w:pPr>
            <w:r>
              <w:rPr>
                <w:rFonts w:ascii="Arial" w:eastAsia="Arial" w:hAnsi="Arial"/>
                <w:b/>
                <w:color w:val="000000"/>
              </w:rPr>
              <w:t>10/06/2021</w:t>
            </w:r>
          </w:p>
        </w:tc>
        <w:tc>
          <w:tcPr>
            <w:tcW w:w="6522" w:type="dxa"/>
          </w:tcPr>
          <w:p w:rsidR="0018674E" w:rsidRPr="0018674E" w:rsidRDefault="0018674E" w:rsidP="00186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06" w:right="305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8674E">
              <w:rPr>
                <w:rFonts w:ascii="Arial" w:hAnsi="Arial"/>
                <w:color w:val="000000"/>
                <w:sz w:val="22"/>
                <w:szCs w:val="22"/>
              </w:rPr>
              <w:t>Recurso homologação das inscrições</w:t>
            </w:r>
          </w:p>
        </w:tc>
      </w:tr>
      <w:tr w:rsidR="0018674E" w:rsidTr="00767409">
        <w:trPr>
          <w:trHeight w:val="345"/>
        </w:trPr>
        <w:tc>
          <w:tcPr>
            <w:tcW w:w="2263" w:type="dxa"/>
          </w:tcPr>
          <w:p w:rsidR="0018674E" w:rsidRDefault="0018674E" w:rsidP="00186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49" w:right="242"/>
              <w:jc w:val="center"/>
              <w:rPr>
                <w:rFonts w:ascii="Arial" w:eastAsia="Arial" w:hAnsi="Arial"/>
                <w:b/>
                <w:color w:val="000000"/>
              </w:rPr>
            </w:pPr>
            <w:r>
              <w:rPr>
                <w:rFonts w:ascii="Arial" w:eastAsia="Arial" w:hAnsi="Arial"/>
                <w:b/>
                <w:color w:val="000000"/>
              </w:rPr>
              <w:t>11/06/2021</w:t>
            </w:r>
          </w:p>
        </w:tc>
        <w:tc>
          <w:tcPr>
            <w:tcW w:w="6522" w:type="dxa"/>
          </w:tcPr>
          <w:p w:rsidR="0018674E" w:rsidRPr="0018674E" w:rsidRDefault="0018674E" w:rsidP="00186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08" w:right="301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8674E">
              <w:rPr>
                <w:rFonts w:ascii="Arial" w:hAnsi="Arial"/>
                <w:color w:val="000000"/>
                <w:sz w:val="22"/>
                <w:szCs w:val="22"/>
              </w:rPr>
              <w:t>Apreciação dos Recursos</w:t>
            </w:r>
          </w:p>
        </w:tc>
      </w:tr>
      <w:tr w:rsidR="0018674E" w:rsidTr="00767409">
        <w:trPr>
          <w:trHeight w:val="345"/>
        </w:trPr>
        <w:tc>
          <w:tcPr>
            <w:tcW w:w="2263" w:type="dxa"/>
          </w:tcPr>
          <w:p w:rsidR="0018674E" w:rsidRDefault="0018674E" w:rsidP="00186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49" w:right="242"/>
              <w:jc w:val="center"/>
              <w:rPr>
                <w:rFonts w:ascii="Arial" w:eastAsia="Arial" w:hAnsi="Arial"/>
                <w:b/>
                <w:color w:val="000000"/>
              </w:rPr>
            </w:pPr>
            <w:r>
              <w:rPr>
                <w:rFonts w:ascii="Arial" w:eastAsia="Arial" w:hAnsi="Arial"/>
                <w:b/>
                <w:color w:val="000000"/>
              </w:rPr>
              <w:t>14/06/2021</w:t>
            </w:r>
          </w:p>
        </w:tc>
        <w:tc>
          <w:tcPr>
            <w:tcW w:w="6522" w:type="dxa"/>
          </w:tcPr>
          <w:p w:rsidR="0018674E" w:rsidRPr="0018674E" w:rsidRDefault="0018674E" w:rsidP="00186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08" w:right="305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8674E">
              <w:rPr>
                <w:rFonts w:ascii="Arial" w:hAnsi="Arial"/>
                <w:color w:val="000000"/>
                <w:sz w:val="22"/>
                <w:szCs w:val="22"/>
              </w:rPr>
              <w:t>Homologação/Publicação das Inscrições após Recurso (definitivo)</w:t>
            </w:r>
          </w:p>
        </w:tc>
      </w:tr>
      <w:tr w:rsidR="0018674E" w:rsidTr="00767409">
        <w:trPr>
          <w:trHeight w:val="345"/>
        </w:trPr>
        <w:tc>
          <w:tcPr>
            <w:tcW w:w="2263" w:type="dxa"/>
          </w:tcPr>
          <w:p w:rsidR="0018674E" w:rsidRDefault="0018674E" w:rsidP="00186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49" w:right="242"/>
              <w:jc w:val="center"/>
              <w:rPr>
                <w:rFonts w:ascii="Arial" w:eastAsia="Arial" w:hAnsi="Arial"/>
                <w:b/>
                <w:color w:val="000000"/>
              </w:rPr>
            </w:pPr>
            <w:r>
              <w:rPr>
                <w:rFonts w:ascii="Arial" w:eastAsia="Arial" w:hAnsi="Arial"/>
                <w:b/>
                <w:color w:val="000000"/>
              </w:rPr>
              <w:t>16/06/2021</w:t>
            </w:r>
          </w:p>
        </w:tc>
        <w:tc>
          <w:tcPr>
            <w:tcW w:w="6522" w:type="dxa"/>
          </w:tcPr>
          <w:p w:rsidR="0018674E" w:rsidRPr="0018674E" w:rsidRDefault="0018674E" w:rsidP="00186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08" w:right="305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8674E">
              <w:rPr>
                <w:rFonts w:ascii="Arial" w:hAnsi="Arial"/>
                <w:color w:val="000000"/>
                <w:sz w:val="22"/>
                <w:szCs w:val="22"/>
              </w:rPr>
              <w:t>Aplicação da Prova Escrita</w:t>
            </w:r>
          </w:p>
        </w:tc>
      </w:tr>
      <w:tr w:rsidR="0018674E" w:rsidTr="00767409">
        <w:trPr>
          <w:trHeight w:val="345"/>
        </w:trPr>
        <w:tc>
          <w:tcPr>
            <w:tcW w:w="2263" w:type="dxa"/>
          </w:tcPr>
          <w:p w:rsidR="0018674E" w:rsidRDefault="0018674E" w:rsidP="00186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49" w:right="242"/>
              <w:jc w:val="center"/>
              <w:rPr>
                <w:rFonts w:ascii="Arial" w:eastAsia="Arial" w:hAnsi="Arial"/>
                <w:b/>
                <w:color w:val="FF0000"/>
              </w:rPr>
            </w:pPr>
            <w:r>
              <w:rPr>
                <w:rFonts w:ascii="Arial" w:eastAsia="Arial" w:hAnsi="Arial"/>
                <w:b/>
                <w:color w:val="000000"/>
              </w:rPr>
              <w:t>18/06/2021</w:t>
            </w:r>
          </w:p>
        </w:tc>
        <w:tc>
          <w:tcPr>
            <w:tcW w:w="6522" w:type="dxa"/>
          </w:tcPr>
          <w:p w:rsidR="0018674E" w:rsidRPr="0018674E" w:rsidRDefault="0018674E" w:rsidP="00186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08" w:right="301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8674E">
              <w:rPr>
                <w:rFonts w:ascii="Arial" w:hAnsi="Arial"/>
                <w:color w:val="000000"/>
                <w:sz w:val="22"/>
                <w:szCs w:val="22"/>
              </w:rPr>
              <w:t>Publicação do Resultado Preliminar – Prova Escrita</w:t>
            </w:r>
          </w:p>
        </w:tc>
      </w:tr>
      <w:tr w:rsidR="0018674E" w:rsidTr="00767409">
        <w:trPr>
          <w:trHeight w:val="345"/>
        </w:trPr>
        <w:tc>
          <w:tcPr>
            <w:tcW w:w="2263" w:type="dxa"/>
          </w:tcPr>
          <w:p w:rsidR="0018674E" w:rsidRDefault="0018674E" w:rsidP="00186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49" w:right="242"/>
              <w:jc w:val="center"/>
              <w:rPr>
                <w:rFonts w:ascii="Arial" w:eastAsia="Arial" w:hAnsi="Arial"/>
                <w:b/>
                <w:color w:val="FF0000"/>
              </w:rPr>
            </w:pPr>
            <w:r>
              <w:rPr>
                <w:rFonts w:ascii="Arial" w:eastAsia="Arial" w:hAnsi="Arial"/>
                <w:b/>
                <w:color w:val="000000"/>
              </w:rPr>
              <w:t>21/06/2021</w:t>
            </w:r>
          </w:p>
        </w:tc>
        <w:tc>
          <w:tcPr>
            <w:tcW w:w="6522" w:type="dxa"/>
          </w:tcPr>
          <w:p w:rsidR="0018674E" w:rsidRPr="0018674E" w:rsidRDefault="0018674E" w:rsidP="00186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08" w:right="304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8674E">
              <w:rPr>
                <w:rFonts w:ascii="Arial" w:hAnsi="Arial"/>
                <w:color w:val="000000"/>
                <w:sz w:val="22"/>
                <w:szCs w:val="22"/>
              </w:rPr>
              <w:t>Recurso contra resultado Prova Escrita</w:t>
            </w:r>
          </w:p>
        </w:tc>
      </w:tr>
      <w:tr w:rsidR="0018674E" w:rsidTr="00767409">
        <w:trPr>
          <w:trHeight w:val="345"/>
        </w:trPr>
        <w:tc>
          <w:tcPr>
            <w:tcW w:w="2263" w:type="dxa"/>
          </w:tcPr>
          <w:p w:rsidR="0018674E" w:rsidRDefault="0018674E" w:rsidP="00186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49" w:right="242"/>
              <w:jc w:val="center"/>
              <w:rPr>
                <w:rFonts w:ascii="Arial" w:eastAsia="Arial" w:hAnsi="Arial"/>
                <w:b/>
                <w:color w:val="FF0000"/>
              </w:rPr>
            </w:pPr>
            <w:r>
              <w:rPr>
                <w:rFonts w:ascii="Arial" w:eastAsia="Arial" w:hAnsi="Arial"/>
                <w:b/>
                <w:color w:val="000000"/>
              </w:rPr>
              <w:t>22/06/2021</w:t>
            </w:r>
          </w:p>
        </w:tc>
        <w:tc>
          <w:tcPr>
            <w:tcW w:w="6522" w:type="dxa"/>
          </w:tcPr>
          <w:p w:rsidR="0018674E" w:rsidRPr="0018674E" w:rsidRDefault="0018674E" w:rsidP="00186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08" w:right="301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8674E">
              <w:rPr>
                <w:rFonts w:ascii="Arial" w:hAnsi="Arial"/>
                <w:color w:val="000000"/>
                <w:sz w:val="22"/>
                <w:szCs w:val="22"/>
              </w:rPr>
              <w:t>Apreciação dos Recursos</w:t>
            </w:r>
          </w:p>
        </w:tc>
      </w:tr>
      <w:tr w:rsidR="0018674E" w:rsidTr="00767409">
        <w:trPr>
          <w:trHeight w:val="345"/>
        </w:trPr>
        <w:tc>
          <w:tcPr>
            <w:tcW w:w="2263" w:type="dxa"/>
          </w:tcPr>
          <w:p w:rsidR="0018674E" w:rsidRDefault="0018674E" w:rsidP="00186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49" w:right="242"/>
              <w:jc w:val="center"/>
              <w:rPr>
                <w:rFonts w:ascii="Arial" w:eastAsia="Arial" w:hAnsi="Arial"/>
                <w:b/>
                <w:color w:val="FF0000"/>
              </w:rPr>
            </w:pPr>
            <w:r>
              <w:rPr>
                <w:rFonts w:ascii="Arial" w:eastAsia="Arial" w:hAnsi="Arial"/>
                <w:b/>
                <w:color w:val="000000"/>
              </w:rPr>
              <w:t>23/06/2021</w:t>
            </w:r>
          </w:p>
        </w:tc>
        <w:tc>
          <w:tcPr>
            <w:tcW w:w="6522" w:type="dxa"/>
          </w:tcPr>
          <w:p w:rsidR="0018674E" w:rsidRPr="0018674E" w:rsidRDefault="0018674E" w:rsidP="00186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08" w:right="301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8674E">
              <w:rPr>
                <w:rFonts w:ascii="Arial" w:hAnsi="Arial"/>
                <w:color w:val="000000"/>
                <w:sz w:val="22"/>
                <w:szCs w:val="22"/>
              </w:rPr>
              <w:t>Publicação do Resultado Prova Escrita</w:t>
            </w:r>
          </w:p>
        </w:tc>
      </w:tr>
      <w:tr w:rsidR="0018674E" w:rsidTr="00767409">
        <w:trPr>
          <w:trHeight w:val="345"/>
        </w:trPr>
        <w:tc>
          <w:tcPr>
            <w:tcW w:w="2263" w:type="dxa"/>
          </w:tcPr>
          <w:p w:rsidR="0018674E" w:rsidRDefault="0018674E" w:rsidP="00186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49" w:right="242"/>
              <w:jc w:val="center"/>
              <w:rPr>
                <w:rFonts w:ascii="Arial" w:eastAsia="Arial" w:hAnsi="Arial"/>
                <w:b/>
                <w:color w:val="FF0000"/>
              </w:rPr>
            </w:pPr>
            <w:r>
              <w:rPr>
                <w:rFonts w:ascii="Arial" w:eastAsia="Arial" w:hAnsi="Arial"/>
                <w:b/>
                <w:color w:val="000000"/>
              </w:rPr>
              <w:t>24/06/2021</w:t>
            </w:r>
          </w:p>
        </w:tc>
        <w:tc>
          <w:tcPr>
            <w:tcW w:w="6522" w:type="dxa"/>
          </w:tcPr>
          <w:p w:rsidR="0018674E" w:rsidRPr="0018674E" w:rsidRDefault="0018674E" w:rsidP="00186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08" w:right="304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8674E">
              <w:rPr>
                <w:rFonts w:ascii="Arial" w:hAnsi="Arial"/>
                <w:color w:val="000000"/>
                <w:sz w:val="22"/>
                <w:szCs w:val="22"/>
              </w:rPr>
              <w:t>Publicação do Resultado Preliminar – Análise de Currículo</w:t>
            </w:r>
          </w:p>
        </w:tc>
      </w:tr>
      <w:tr w:rsidR="0018674E" w:rsidTr="00767409">
        <w:trPr>
          <w:trHeight w:val="342"/>
        </w:trPr>
        <w:tc>
          <w:tcPr>
            <w:tcW w:w="2263" w:type="dxa"/>
          </w:tcPr>
          <w:p w:rsidR="0018674E" w:rsidRDefault="0018674E" w:rsidP="00186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49" w:right="242"/>
              <w:jc w:val="center"/>
              <w:rPr>
                <w:rFonts w:ascii="Arial" w:eastAsia="Arial" w:hAnsi="Arial"/>
                <w:b/>
                <w:color w:val="FF0000"/>
              </w:rPr>
            </w:pPr>
            <w:r>
              <w:rPr>
                <w:rFonts w:ascii="Arial" w:eastAsia="Arial" w:hAnsi="Arial"/>
                <w:b/>
                <w:color w:val="000000"/>
              </w:rPr>
              <w:t>25/06/2021</w:t>
            </w:r>
          </w:p>
        </w:tc>
        <w:tc>
          <w:tcPr>
            <w:tcW w:w="6522" w:type="dxa"/>
          </w:tcPr>
          <w:p w:rsidR="0018674E" w:rsidRPr="0018674E" w:rsidRDefault="0018674E" w:rsidP="00186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08" w:right="302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8674E">
              <w:rPr>
                <w:rFonts w:ascii="Arial" w:hAnsi="Arial"/>
                <w:color w:val="000000"/>
                <w:sz w:val="22"/>
                <w:szCs w:val="22"/>
              </w:rPr>
              <w:t>Recurso contra resultado Análise de Currículo</w:t>
            </w:r>
          </w:p>
        </w:tc>
      </w:tr>
      <w:tr w:rsidR="0018674E" w:rsidTr="00767409">
        <w:trPr>
          <w:trHeight w:val="345"/>
        </w:trPr>
        <w:tc>
          <w:tcPr>
            <w:tcW w:w="2263" w:type="dxa"/>
          </w:tcPr>
          <w:p w:rsidR="0018674E" w:rsidRDefault="0018674E" w:rsidP="00186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49" w:right="242"/>
              <w:jc w:val="center"/>
              <w:rPr>
                <w:rFonts w:ascii="Arial" w:eastAsia="Arial" w:hAnsi="Arial"/>
                <w:b/>
                <w:color w:val="FF0000"/>
              </w:rPr>
            </w:pPr>
            <w:r>
              <w:rPr>
                <w:rFonts w:ascii="Arial" w:eastAsia="Arial" w:hAnsi="Arial"/>
                <w:b/>
                <w:color w:val="000000"/>
              </w:rPr>
              <w:t>28/06/2021</w:t>
            </w:r>
          </w:p>
        </w:tc>
        <w:tc>
          <w:tcPr>
            <w:tcW w:w="6522" w:type="dxa"/>
          </w:tcPr>
          <w:p w:rsidR="0018674E" w:rsidRPr="0018674E" w:rsidRDefault="0018674E" w:rsidP="00186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07" w:right="305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8674E">
              <w:rPr>
                <w:rFonts w:ascii="Arial" w:hAnsi="Arial"/>
                <w:color w:val="000000"/>
                <w:sz w:val="22"/>
                <w:szCs w:val="22"/>
              </w:rPr>
              <w:t>Apreciação dos Recursos</w:t>
            </w:r>
          </w:p>
        </w:tc>
      </w:tr>
      <w:tr w:rsidR="0018674E" w:rsidTr="00767409">
        <w:trPr>
          <w:trHeight w:val="345"/>
        </w:trPr>
        <w:tc>
          <w:tcPr>
            <w:tcW w:w="2263" w:type="dxa"/>
          </w:tcPr>
          <w:p w:rsidR="0018674E" w:rsidRDefault="0018674E" w:rsidP="00186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49" w:right="242"/>
              <w:jc w:val="center"/>
              <w:rPr>
                <w:rFonts w:ascii="Arial" w:eastAsia="Arial" w:hAnsi="Arial"/>
                <w:b/>
                <w:color w:val="FF0000"/>
              </w:rPr>
            </w:pPr>
            <w:r>
              <w:rPr>
                <w:rFonts w:ascii="Arial" w:eastAsia="Arial" w:hAnsi="Arial"/>
                <w:b/>
                <w:color w:val="000000"/>
              </w:rPr>
              <w:t>29/06/2021</w:t>
            </w:r>
          </w:p>
        </w:tc>
        <w:tc>
          <w:tcPr>
            <w:tcW w:w="6522" w:type="dxa"/>
          </w:tcPr>
          <w:p w:rsidR="0018674E" w:rsidRPr="0018674E" w:rsidRDefault="0018674E" w:rsidP="00186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06" w:right="305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8674E">
              <w:rPr>
                <w:rFonts w:ascii="Arial" w:hAnsi="Arial"/>
                <w:color w:val="000000"/>
                <w:sz w:val="22"/>
                <w:szCs w:val="22"/>
              </w:rPr>
              <w:t>Aplicação do Desempate (ne necessário)</w:t>
            </w:r>
          </w:p>
        </w:tc>
      </w:tr>
      <w:tr w:rsidR="0018674E" w:rsidTr="00767409">
        <w:trPr>
          <w:trHeight w:val="345"/>
        </w:trPr>
        <w:tc>
          <w:tcPr>
            <w:tcW w:w="2263" w:type="dxa"/>
          </w:tcPr>
          <w:p w:rsidR="0018674E" w:rsidRDefault="0018674E" w:rsidP="00186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49" w:right="242"/>
              <w:jc w:val="center"/>
              <w:rPr>
                <w:rFonts w:ascii="Arial" w:eastAsia="Arial" w:hAnsi="Arial"/>
                <w:b/>
                <w:color w:val="FF0000"/>
              </w:rPr>
            </w:pPr>
            <w:r>
              <w:rPr>
                <w:rFonts w:ascii="Arial" w:eastAsia="Arial" w:hAnsi="Arial"/>
                <w:b/>
                <w:color w:val="000000"/>
              </w:rPr>
              <w:t>30/06/2021</w:t>
            </w:r>
          </w:p>
        </w:tc>
        <w:tc>
          <w:tcPr>
            <w:tcW w:w="6522" w:type="dxa"/>
          </w:tcPr>
          <w:p w:rsidR="0018674E" w:rsidRPr="0018674E" w:rsidRDefault="0018674E" w:rsidP="00186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08" w:right="303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18674E">
              <w:rPr>
                <w:rFonts w:ascii="Arial" w:hAnsi="Arial"/>
                <w:color w:val="000000"/>
                <w:sz w:val="22"/>
                <w:szCs w:val="22"/>
              </w:rPr>
              <w:t>Publicação do Resultado Final</w:t>
            </w:r>
          </w:p>
        </w:tc>
      </w:tr>
    </w:tbl>
    <w:p w:rsidR="0018674E" w:rsidRDefault="0018674E" w:rsidP="007C0AF1">
      <w:bookmarkStart w:id="0" w:name="_GoBack"/>
      <w:bookmarkEnd w:id="0"/>
    </w:p>
    <w:sectPr w:rsidR="0018674E" w:rsidSect="00214634">
      <w:footerReference w:type="default" r:id="rId8"/>
      <w:pgSz w:w="11906" w:h="16838"/>
      <w:pgMar w:top="2268" w:right="170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0AF1" w:rsidRDefault="007C0AF1" w:rsidP="007C0AF1">
      <w:r>
        <w:separator/>
      </w:r>
    </w:p>
  </w:endnote>
  <w:endnote w:type="continuationSeparator" w:id="0">
    <w:p w:rsidR="007C0AF1" w:rsidRDefault="007C0AF1" w:rsidP="007C0A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MT">
    <w:altName w:val="Arial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Arial" w:hAnsi="Arial"/>
        <w:sz w:val="16"/>
        <w:szCs w:val="16"/>
      </w:rPr>
      <w:id w:val="2023733999"/>
      <w:docPartObj>
        <w:docPartGallery w:val="Page Numbers (Bottom of Page)"/>
        <w:docPartUnique/>
      </w:docPartObj>
    </w:sdtPr>
    <w:sdtEndPr/>
    <w:sdtContent>
      <w:p w:rsidR="00214634" w:rsidRPr="00214634" w:rsidRDefault="007C0AF1">
        <w:pPr>
          <w:pStyle w:val="Rodap"/>
          <w:jc w:val="right"/>
          <w:rPr>
            <w:rFonts w:ascii="Arial" w:hAnsi="Arial"/>
            <w:sz w:val="16"/>
            <w:szCs w:val="16"/>
          </w:rPr>
        </w:pPr>
        <w:r w:rsidRPr="00214634">
          <w:rPr>
            <w:rFonts w:ascii="Arial" w:hAnsi="Arial"/>
            <w:sz w:val="16"/>
            <w:szCs w:val="16"/>
          </w:rPr>
          <w:fldChar w:fldCharType="begin"/>
        </w:r>
        <w:r w:rsidRPr="00214634">
          <w:rPr>
            <w:rFonts w:ascii="Arial" w:hAnsi="Arial"/>
            <w:sz w:val="16"/>
            <w:szCs w:val="16"/>
          </w:rPr>
          <w:instrText>PAGE   \* MERGEFORMAT</w:instrText>
        </w:r>
        <w:r w:rsidRPr="00214634">
          <w:rPr>
            <w:rFonts w:ascii="Arial" w:hAnsi="Arial"/>
            <w:sz w:val="16"/>
            <w:szCs w:val="16"/>
          </w:rPr>
          <w:fldChar w:fldCharType="separate"/>
        </w:r>
        <w:r>
          <w:rPr>
            <w:rFonts w:ascii="Arial" w:hAnsi="Arial"/>
            <w:noProof/>
            <w:sz w:val="16"/>
            <w:szCs w:val="16"/>
          </w:rPr>
          <w:t>2</w:t>
        </w:r>
        <w:r w:rsidRPr="00214634">
          <w:rPr>
            <w:rFonts w:ascii="Arial" w:hAnsi="Arial"/>
            <w:sz w:val="16"/>
            <w:szCs w:val="16"/>
          </w:rPr>
          <w:fldChar w:fldCharType="end"/>
        </w:r>
      </w:p>
    </w:sdtContent>
  </w:sdt>
  <w:p w:rsidR="00214634" w:rsidRDefault="007C0AF1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0AF1" w:rsidRDefault="007C0AF1" w:rsidP="007C0AF1">
      <w:r>
        <w:separator/>
      </w:r>
    </w:p>
  </w:footnote>
  <w:footnote w:type="continuationSeparator" w:id="0">
    <w:p w:rsidR="007C0AF1" w:rsidRDefault="007C0AF1" w:rsidP="007C0A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1E64732"/>
    <w:multiLevelType w:val="multilevel"/>
    <w:tmpl w:val="1D743772"/>
    <w:lvl w:ilvl="0">
      <w:start w:val="1"/>
      <w:numFmt w:val="lowerLetter"/>
      <w:lvlText w:val="%1)"/>
      <w:lvlJc w:val="left"/>
      <w:pPr>
        <w:ind w:left="477" w:hanging="257"/>
      </w:pPr>
      <w:rPr>
        <w:rFonts w:ascii="Arial MT" w:eastAsia="Arial MT" w:hAnsi="Arial MT" w:cs="Arial MT"/>
        <w:sz w:val="22"/>
        <w:szCs w:val="22"/>
      </w:rPr>
    </w:lvl>
    <w:lvl w:ilvl="1">
      <w:start w:val="1"/>
      <w:numFmt w:val="bullet"/>
      <w:lvlText w:val="•"/>
      <w:lvlJc w:val="left"/>
      <w:pPr>
        <w:ind w:left="1403" w:hanging="257"/>
      </w:pPr>
    </w:lvl>
    <w:lvl w:ilvl="2">
      <w:start w:val="1"/>
      <w:numFmt w:val="bullet"/>
      <w:lvlText w:val="•"/>
      <w:lvlJc w:val="left"/>
      <w:pPr>
        <w:ind w:left="2327" w:hanging="257"/>
      </w:pPr>
    </w:lvl>
    <w:lvl w:ilvl="3">
      <w:start w:val="1"/>
      <w:numFmt w:val="bullet"/>
      <w:lvlText w:val="•"/>
      <w:lvlJc w:val="left"/>
      <w:pPr>
        <w:ind w:left="3251" w:hanging="256"/>
      </w:pPr>
    </w:lvl>
    <w:lvl w:ilvl="4">
      <w:start w:val="1"/>
      <w:numFmt w:val="bullet"/>
      <w:lvlText w:val="•"/>
      <w:lvlJc w:val="left"/>
      <w:pPr>
        <w:ind w:left="4175" w:hanging="257"/>
      </w:pPr>
    </w:lvl>
    <w:lvl w:ilvl="5">
      <w:start w:val="1"/>
      <w:numFmt w:val="bullet"/>
      <w:lvlText w:val="•"/>
      <w:lvlJc w:val="left"/>
      <w:pPr>
        <w:ind w:left="5099" w:hanging="257"/>
      </w:pPr>
    </w:lvl>
    <w:lvl w:ilvl="6">
      <w:start w:val="1"/>
      <w:numFmt w:val="bullet"/>
      <w:lvlText w:val="•"/>
      <w:lvlJc w:val="left"/>
      <w:pPr>
        <w:ind w:left="6023" w:hanging="257"/>
      </w:pPr>
    </w:lvl>
    <w:lvl w:ilvl="7">
      <w:start w:val="1"/>
      <w:numFmt w:val="bullet"/>
      <w:lvlText w:val="•"/>
      <w:lvlJc w:val="left"/>
      <w:pPr>
        <w:ind w:left="6947" w:hanging="257"/>
      </w:pPr>
    </w:lvl>
    <w:lvl w:ilvl="8">
      <w:start w:val="1"/>
      <w:numFmt w:val="bullet"/>
      <w:lvlText w:val="•"/>
      <w:lvlJc w:val="left"/>
      <w:pPr>
        <w:ind w:left="7871" w:hanging="257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1EA5"/>
    <w:rsid w:val="0018674E"/>
    <w:rsid w:val="003F1E46"/>
    <w:rsid w:val="00671EA5"/>
    <w:rsid w:val="006F4BC0"/>
    <w:rsid w:val="007C0AF1"/>
    <w:rsid w:val="00B16F27"/>
    <w:rsid w:val="00FD7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32B84A-11A1-4582-B32A-F65C9D760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1EA5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paragraph" w:styleId="Ttulo1">
    <w:name w:val="heading 1"/>
    <w:basedOn w:val="Normal"/>
    <w:link w:val="Ttulo1Char"/>
    <w:uiPriority w:val="9"/>
    <w:qFormat/>
    <w:rsid w:val="0018674E"/>
    <w:pPr>
      <w:widowControl w:val="0"/>
      <w:spacing w:before="74"/>
      <w:ind w:left="345"/>
      <w:outlineLvl w:val="0"/>
    </w:pPr>
    <w:rPr>
      <w:rFonts w:ascii="Arial" w:eastAsia="Arial" w:hAnsi="Arial"/>
      <w:b/>
      <w:bCs/>
      <w:sz w:val="24"/>
      <w:szCs w:val="24"/>
      <w:lang w:val="pt-PT"/>
    </w:rPr>
  </w:style>
  <w:style w:type="paragraph" w:styleId="Ttulo2">
    <w:name w:val="heading 2"/>
    <w:basedOn w:val="Normal"/>
    <w:link w:val="Ttulo2Char"/>
    <w:uiPriority w:val="9"/>
    <w:unhideWhenUsed/>
    <w:qFormat/>
    <w:rsid w:val="0018674E"/>
    <w:pPr>
      <w:widowControl w:val="0"/>
      <w:ind w:left="479"/>
      <w:outlineLvl w:val="1"/>
    </w:pPr>
    <w:rPr>
      <w:rFonts w:ascii="Arial" w:eastAsia="Arial" w:hAnsi="Arial"/>
      <w:b/>
      <w:bCs/>
      <w:sz w:val="22"/>
      <w:szCs w:val="22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1"/>
    <w:qFormat/>
    <w:rsid w:val="00671EA5"/>
    <w:pPr>
      <w:ind w:left="720"/>
      <w:contextualSpacing/>
    </w:pPr>
  </w:style>
  <w:style w:type="paragraph" w:styleId="Rodap">
    <w:name w:val="footer"/>
    <w:basedOn w:val="Normal"/>
    <w:link w:val="RodapChar"/>
    <w:uiPriority w:val="99"/>
    <w:unhideWhenUsed/>
    <w:rsid w:val="00671EA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71EA5"/>
    <w:rPr>
      <w:rFonts w:ascii="Calibri" w:eastAsia="Calibri" w:hAnsi="Calibri" w:cs="Arial"/>
      <w:sz w:val="20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18674E"/>
    <w:rPr>
      <w:rFonts w:ascii="Arial" w:eastAsia="Arial" w:hAnsi="Arial" w:cs="Arial"/>
      <w:b/>
      <w:bCs/>
      <w:sz w:val="24"/>
      <w:szCs w:val="24"/>
      <w:lang w:val="pt-PT" w:eastAsia="pt-BR"/>
    </w:rPr>
  </w:style>
  <w:style w:type="character" w:customStyle="1" w:styleId="Ttulo2Char">
    <w:name w:val="Título 2 Char"/>
    <w:basedOn w:val="Fontepargpadro"/>
    <w:link w:val="Ttulo2"/>
    <w:uiPriority w:val="9"/>
    <w:rsid w:val="0018674E"/>
    <w:rPr>
      <w:rFonts w:ascii="Arial" w:eastAsia="Arial" w:hAnsi="Arial" w:cs="Arial"/>
      <w:b/>
      <w:bCs/>
      <w:lang w:val="pt-PT"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8674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674E"/>
    <w:rPr>
      <w:rFonts w:ascii="Segoe UI" w:eastAsia="Calibri" w:hAnsi="Segoe UI" w:cs="Segoe UI"/>
      <w:sz w:val="18"/>
      <w:szCs w:val="18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C0AF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C0AF1"/>
    <w:rPr>
      <w:rFonts w:ascii="Calibri" w:eastAsia="Calibri" w:hAnsi="Calibri" w:cs="Arial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donafrancisca.rs.gov.br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456</Words>
  <Characters>2464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Eliana</dc:creator>
  <cp:keywords/>
  <dc:description/>
  <cp:lastModifiedBy>Eliana</cp:lastModifiedBy>
  <cp:revision>2</cp:revision>
  <cp:lastPrinted>2021-05-31T14:01:00Z</cp:lastPrinted>
  <dcterms:created xsi:type="dcterms:W3CDTF">2021-05-31T13:40:00Z</dcterms:created>
  <dcterms:modified xsi:type="dcterms:W3CDTF">2021-05-31T14:02:00Z</dcterms:modified>
</cp:coreProperties>
</file>