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81587" w14:textId="77777777" w:rsidR="001B2F3B" w:rsidRPr="00EC766C" w:rsidRDefault="001B2F3B" w:rsidP="00EC766C">
      <w:pPr>
        <w:pStyle w:val="Corpodetexto"/>
        <w:spacing w:before="10"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2A3E94B1" w14:textId="35A65101" w:rsidR="001B2F3B" w:rsidRPr="00EC766C" w:rsidRDefault="006A13D5" w:rsidP="00EC766C">
      <w:pPr>
        <w:pStyle w:val="Ttulo1"/>
        <w:spacing w:before="52" w:line="276" w:lineRule="auto"/>
        <w:ind w:right="1210"/>
        <w:rPr>
          <w:rFonts w:ascii="Arial" w:hAnsi="Arial" w:cs="Arial"/>
          <w:color w:val="000000" w:themeColor="text1"/>
          <w:sz w:val="22"/>
          <w:szCs w:val="22"/>
        </w:rPr>
      </w:pPr>
      <w:r w:rsidRPr="00EC766C">
        <w:rPr>
          <w:rFonts w:ascii="Arial" w:hAnsi="Arial" w:cs="Arial"/>
          <w:color w:val="000000" w:themeColor="text1"/>
          <w:sz w:val="22"/>
          <w:szCs w:val="22"/>
        </w:rPr>
        <w:t>DECRETO</w:t>
      </w:r>
      <w:r w:rsidR="0072555B" w:rsidRPr="00EC76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Nº </w:t>
      </w:r>
      <w:r w:rsidR="0072555B" w:rsidRPr="00EC766C">
        <w:rPr>
          <w:rFonts w:ascii="Arial" w:hAnsi="Arial" w:cs="Arial"/>
          <w:color w:val="000000" w:themeColor="text1"/>
          <w:sz w:val="22"/>
          <w:szCs w:val="22"/>
        </w:rPr>
        <w:t>0</w:t>
      </w:r>
      <w:r w:rsidR="00183DC2">
        <w:rPr>
          <w:rFonts w:ascii="Arial" w:hAnsi="Arial" w:cs="Arial"/>
          <w:color w:val="000000" w:themeColor="text1"/>
          <w:sz w:val="22"/>
          <w:szCs w:val="22"/>
        </w:rPr>
        <w:t>2</w:t>
      </w:r>
      <w:r w:rsidR="0069425D">
        <w:rPr>
          <w:rFonts w:ascii="Arial" w:hAnsi="Arial" w:cs="Arial"/>
          <w:color w:val="000000" w:themeColor="text1"/>
          <w:sz w:val="22"/>
          <w:szCs w:val="22"/>
        </w:rPr>
        <w:t>8</w:t>
      </w: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69425D">
        <w:rPr>
          <w:rFonts w:ascii="Arial" w:hAnsi="Arial" w:cs="Arial"/>
          <w:color w:val="000000" w:themeColor="text1"/>
          <w:sz w:val="22"/>
          <w:szCs w:val="22"/>
        </w:rPr>
        <w:t>26</w:t>
      </w: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69425D">
        <w:rPr>
          <w:rFonts w:ascii="Arial" w:hAnsi="Arial" w:cs="Arial"/>
          <w:color w:val="000000" w:themeColor="text1"/>
          <w:sz w:val="22"/>
          <w:szCs w:val="22"/>
        </w:rPr>
        <w:t>FEVEREIRO</w:t>
      </w: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 DE 2021</w:t>
      </w:r>
    </w:p>
    <w:p w14:paraId="171DF7C2" w14:textId="02A9D558" w:rsidR="001B2F3B" w:rsidRDefault="001B2F3B" w:rsidP="00EC766C">
      <w:pPr>
        <w:pStyle w:val="Corpodetexto"/>
        <w:spacing w:before="11"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86A32E9" w14:textId="77777777" w:rsidR="003E5558" w:rsidRPr="00EC766C" w:rsidRDefault="003E5558" w:rsidP="00EC766C">
      <w:pPr>
        <w:pStyle w:val="Corpodetexto"/>
        <w:spacing w:before="11"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29254E5" w14:textId="61566880" w:rsidR="00E67E93" w:rsidRPr="00EC766C" w:rsidRDefault="0069425D" w:rsidP="003E5558">
      <w:pPr>
        <w:pStyle w:val="Corpodetexto"/>
        <w:spacing w:before="228" w:line="276" w:lineRule="auto"/>
        <w:ind w:left="4072" w:right="103" w:firstLine="7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Estabelece o final do Sistema de Cogestão</w:t>
      </w:r>
      <w:r w:rsidR="00E67E93" w:rsidRPr="00EC766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e estabelece novas medidas de prevenção e de enfrentamento à pandemia causada pelo novo Coronavírus (COVID-19)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Bandeira Preta</w:t>
      </w:r>
      <w:r w:rsidR="00E67E93" w:rsidRPr="00EC766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e dá </w:t>
      </w:r>
      <w:r w:rsidR="00E67E93" w:rsidRPr="00EC766C">
        <w:rPr>
          <w:rFonts w:ascii="Arial" w:hAnsi="Arial" w:cs="Arial"/>
          <w:b/>
          <w:bCs/>
          <w:color w:val="000000" w:themeColor="text1"/>
          <w:spacing w:val="-3"/>
          <w:sz w:val="22"/>
          <w:szCs w:val="22"/>
        </w:rPr>
        <w:t xml:space="preserve">outras </w:t>
      </w:r>
      <w:r w:rsidR="00E67E93" w:rsidRPr="00EC766C">
        <w:rPr>
          <w:rFonts w:ascii="Arial" w:hAnsi="Arial" w:cs="Arial"/>
          <w:b/>
          <w:bCs/>
          <w:color w:val="000000" w:themeColor="text1"/>
          <w:sz w:val="22"/>
          <w:szCs w:val="22"/>
        </w:rPr>
        <w:t>providências.</w:t>
      </w:r>
    </w:p>
    <w:p w14:paraId="51354C73" w14:textId="2D2FF95A" w:rsidR="00022088" w:rsidRDefault="00022088" w:rsidP="00EC766C">
      <w:pPr>
        <w:pStyle w:val="Corpodetexto"/>
        <w:spacing w:line="276" w:lineRule="auto"/>
        <w:ind w:left="3402" w:right="107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47DC0F9" w14:textId="77777777" w:rsidR="003E5558" w:rsidRPr="00EC766C" w:rsidRDefault="003E5558" w:rsidP="00EC766C">
      <w:pPr>
        <w:pStyle w:val="Corpodetexto"/>
        <w:spacing w:line="276" w:lineRule="auto"/>
        <w:ind w:left="3402" w:right="107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DA009BE" w14:textId="77777777" w:rsidR="001B2F3B" w:rsidRPr="00EC766C" w:rsidRDefault="001B2F3B" w:rsidP="00EC766C">
      <w:pPr>
        <w:pStyle w:val="Corpodetexto"/>
        <w:spacing w:before="12"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FA287AE" w14:textId="61971033" w:rsidR="001B2F3B" w:rsidRPr="00EC766C" w:rsidRDefault="006A13D5" w:rsidP="00EC766C">
      <w:pPr>
        <w:tabs>
          <w:tab w:val="left" w:pos="2268"/>
        </w:tabs>
        <w:spacing w:line="276" w:lineRule="auto"/>
        <w:ind w:left="102" w:right="112" w:firstLine="2166"/>
        <w:jc w:val="both"/>
        <w:rPr>
          <w:rFonts w:ascii="Arial" w:hAnsi="Arial" w:cs="Arial"/>
          <w:color w:val="000000" w:themeColor="text1"/>
        </w:rPr>
      </w:pPr>
      <w:r w:rsidRPr="00EC766C">
        <w:rPr>
          <w:rFonts w:ascii="Arial" w:hAnsi="Arial" w:cs="Arial"/>
          <w:color w:val="000000" w:themeColor="text1"/>
        </w:rPr>
        <w:t xml:space="preserve">O </w:t>
      </w:r>
      <w:r w:rsidRPr="00EC766C">
        <w:rPr>
          <w:rFonts w:ascii="Arial" w:hAnsi="Arial" w:cs="Arial"/>
          <w:b/>
          <w:color w:val="000000" w:themeColor="text1"/>
        </w:rPr>
        <w:t xml:space="preserve">PREFEITO MUNICIPAL DE </w:t>
      </w:r>
      <w:r w:rsidR="0072555B" w:rsidRPr="00EC766C">
        <w:rPr>
          <w:rFonts w:ascii="Arial" w:hAnsi="Arial" w:cs="Arial"/>
          <w:b/>
          <w:color w:val="000000" w:themeColor="text1"/>
        </w:rPr>
        <w:t>DONA FRANCISCA</w:t>
      </w:r>
      <w:r w:rsidRPr="00EC766C">
        <w:rPr>
          <w:rFonts w:ascii="Arial" w:hAnsi="Arial" w:cs="Arial"/>
          <w:color w:val="000000" w:themeColor="text1"/>
        </w:rPr>
        <w:t>, no uso das atribuições que lhe são conferidas em Lei,</w:t>
      </w:r>
    </w:p>
    <w:p w14:paraId="593BE6E4" w14:textId="77777777" w:rsidR="001B2F3B" w:rsidRPr="00EC766C" w:rsidRDefault="001B2F3B" w:rsidP="00EC766C">
      <w:pPr>
        <w:pStyle w:val="Corpodetexto"/>
        <w:tabs>
          <w:tab w:val="left" w:pos="2268"/>
        </w:tabs>
        <w:spacing w:before="2" w:line="276" w:lineRule="auto"/>
        <w:ind w:firstLine="2166"/>
        <w:rPr>
          <w:rFonts w:ascii="Arial" w:hAnsi="Arial" w:cs="Arial"/>
          <w:color w:val="000000" w:themeColor="text1"/>
          <w:sz w:val="22"/>
          <w:szCs w:val="22"/>
        </w:rPr>
      </w:pPr>
    </w:p>
    <w:p w14:paraId="41EA2F74" w14:textId="4F853424" w:rsidR="0072555B" w:rsidRPr="00EC766C" w:rsidRDefault="00EC766C" w:rsidP="00EC766C">
      <w:pPr>
        <w:pStyle w:val="Corpodetexto"/>
        <w:tabs>
          <w:tab w:val="left" w:pos="2268"/>
        </w:tabs>
        <w:spacing w:line="276" w:lineRule="auto"/>
        <w:ind w:left="222" w:right="218" w:firstLine="2166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C</w:t>
      </w:r>
      <w:r w:rsidR="0072555B" w:rsidRPr="00EC766C">
        <w:rPr>
          <w:rFonts w:ascii="Arial" w:hAnsi="Arial" w:cs="Arial"/>
          <w:b/>
          <w:color w:val="000000" w:themeColor="text1"/>
          <w:sz w:val="22"/>
          <w:szCs w:val="22"/>
        </w:rPr>
        <w:t>ONSIDERANDO</w:t>
      </w:r>
      <w:r w:rsidR="0072555B" w:rsidRPr="00EC766C">
        <w:rPr>
          <w:rFonts w:ascii="Arial" w:hAnsi="Arial" w:cs="Arial"/>
          <w:bCs/>
          <w:color w:val="000000" w:themeColor="text1"/>
          <w:sz w:val="22"/>
          <w:szCs w:val="22"/>
        </w:rPr>
        <w:t xml:space="preserve"> os ajustes realizados pelo Governo do Estado/RS </w:t>
      </w:r>
      <w:r w:rsidR="0069425D">
        <w:rPr>
          <w:rFonts w:ascii="Arial" w:hAnsi="Arial" w:cs="Arial"/>
          <w:bCs/>
          <w:color w:val="000000" w:themeColor="text1"/>
          <w:sz w:val="22"/>
          <w:szCs w:val="22"/>
        </w:rPr>
        <w:t xml:space="preserve">nos </w:t>
      </w:r>
      <w:r w:rsidR="000F41DA">
        <w:rPr>
          <w:rFonts w:ascii="Arial" w:hAnsi="Arial" w:cs="Arial"/>
          <w:bCs/>
          <w:color w:val="000000" w:themeColor="text1"/>
          <w:sz w:val="22"/>
          <w:szCs w:val="22"/>
        </w:rPr>
        <w:t>D</w:t>
      </w:r>
      <w:r w:rsidR="0069425D">
        <w:rPr>
          <w:rFonts w:ascii="Arial" w:hAnsi="Arial" w:cs="Arial"/>
          <w:bCs/>
          <w:color w:val="000000" w:themeColor="text1"/>
          <w:sz w:val="22"/>
          <w:szCs w:val="22"/>
        </w:rPr>
        <w:t>ecretos de nº 55769, de 22 de fevereiro de 2021</w:t>
      </w:r>
      <w:r w:rsidR="000F41DA">
        <w:rPr>
          <w:rFonts w:ascii="Arial" w:hAnsi="Arial" w:cs="Arial"/>
          <w:bCs/>
          <w:color w:val="000000" w:themeColor="text1"/>
          <w:sz w:val="22"/>
          <w:szCs w:val="22"/>
        </w:rPr>
        <w:t xml:space="preserve"> o qual altera o Decreto nº 77.764 de 20 de janeiro de 2021, o qual institui novas medidas de distanciamento controlado, Bandeira Preta, no Estado do RS, por tempo indeterminado e decretou o fim do Sistema de Cogestão</w:t>
      </w:r>
      <w:r w:rsidR="007731D5">
        <w:rPr>
          <w:rFonts w:ascii="Arial" w:hAnsi="Arial" w:cs="Arial"/>
          <w:bCs/>
          <w:color w:val="000000" w:themeColor="text1"/>
          <w:sz w:val="22"/>
          <w:szCs w:val="22"/>
        </w:rPr>
        <w:t>, a partir de 27 de fevereiro de 2021, com a apli</w:t>
      </w:r>
      <w:r w:rsidR="0072555B" w:rsidRPr="00EC766C">
        <w:rPr>
          <w:rFonts w:ascii="Arial" w:hAnsi="Arial" w:cs="Arial"/>
          <w:color w:val="000000" w:themeColor="text1"/>
          <w:sz w:val="22"/>
          <w:szCs w:val="22"/>
        </w:rPr>
        <w:t>cação das medidas sanitárias segmentadas de que trata o art. 19 do Decreto nº 55.240, de 10 de maio de 2020, que institui o Sistema de Distanciamento Controlado para fins de prevenção e de enfrentamento à epidemia causada pelo novo Coronavírus (COVID-19) no âmbito do Estado do Rio Grande do Sul, reitera a declaração de estado de calamidade pública em todo o território estadual;</w:t>
      </w:r>
    </w:p>
    <w:p w14:paraId="3FC0F288" w14:textId="77777777" w:rsidR="00022088" w:rsidRPr="00EC766C" w:rsidRDefault="00022088" w:rsidP="00EC766C">
      <w:pPr>
        <w:pStyle w:val="Corpodetexto"/>
        <w:tabs>
          <w:tab w:val="left" w:pos="2268"/>
        </w:tabs>
        <w:spacing w:line="276" w:lineRule="auto"/>
        <w:ind w:left="222" w:right="218" w:firstLine="2166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2746BF5" w14:textId="77777777" w:rsidR="001B2F3B" w:rsidRPr="00EC766C" w:rsidRDefault="001B2F3B" w:rsidP="00EC766C">
      <w:pPr>
        <w:pStyle w:val="Corpodetexto"/>
        <w:spacing w:before="11"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75E637C" w14:textId="77777777" w:rsidR="001B2F3B" w:rsidRPr="00EC766C" w:rsidRDefault="006A13D5" w:rsidP="00EC766C">
      <w:pPr>
        <w:pStyle w:val="Ttulo1"/>
        <w:spacing w:line="276" w:lineRule="auto"/>
        <w:ind w:right="1988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EC766C">
        <w:rPr>
          <w:rFonts w:ascii="Arial" w:hAnsi="Arial" w:cs="Arial"/>
          <w:color w:val="000000" w:themeColor="text1"/>
          <w:sz w:val="22"/>
          <w:szCs w:val="22"/>
          <w:u w:val="single"/>
        </w:rPr>
        <w:t>D E C R E T A</w:t>
      </w:r>
      <w:r w:rsidRPr="00EC766C">
        <w:rPr>
          <w:rFonts w:ascii="Arial" w:hAnsi="Arial" w:cs="Arial"/>
          <w:b w:val="0"/>
          <w:color w:val="000000" w:themeColor="text1"/>
          <w:sz w:val="22"/>
          <w:szCs w:val="22"/>
        </w:rPr>
        <w:t>:</w:t>
      </w:r>
    </w:p>
    <w:p w14:paraId="1B1B387B" w14:textId="77777777" w:rsidR="001B2F3B" w:rsidRPr="00EC766C" w:rsidRDefault="001B2F3B" w:rsidP="00EC766C">
      <w:pPr>
        <w:pStyle w:val="Corpodetexto"/>
        <w:spacing w:before="9"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46D85CB" w14:textId="0A895BF4" w:rsidR="003E5558" w:rsidRDefault="00EC766C" w:rsidP="007731D5">
      <w:pPr>
        <w:pStyle w:val="Corpodetexto"/>
        <w:tabs>
          <w:tab w:val="left" w:pos="2268"/>
        </w:tabs>
        <w:spacing w:before="52" w:line="276" w:lineRule="auto"/>
        <w:ind w:left="102" w:right="113" w:firstLine="1702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="006A13D5" w:rsidRPr="00EC766C">
        <w:rPr>
          <w:rFonts w:ascii="Arial" w:hAnsi="Arial" w:cs="Arial"/>
          <w:b/>
          <w:bCs/>
          <w:color w:val="000000" w:themeColor="text1"/>
          <w:sz w:val="22"/>
          <w:szCs w:val="22"/>
        </w:rPr>
        <w:t>Art. 1º</w:t>
      </w:r>
      <w:r w:rsidR="00C44241" w:rsidRPr="00EC766C"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="006A13D5" w:rsidRPr="00EC76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75B77" w:rsidRPr="00EC76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67E93" w:rsidRPr="00EC766C">
        <w:rPr>
          <w:rFonts w:ascii="Arial" w:hAnsi="Arial" w:cs="Arial"/>
          <w:color w:val="000000" w:themeColor="text1"/>
          <w:sz w:val="22"/>
          <w:szCs w:val="22"/>
        </w:rPr>
        <w:t xml:space="preserve">Fica </w:t>
      </w:r>
      <w:r w:rsidR="007731D5">
        <w:rPr>
          <w:rFonts w:ascii="Arial" w:hAnsi="Arial" w:cs="Arial"/>
          <w:color w:val="000000" w:themeColor="text1"/>
          <w:sz w:val="22"/>
          <w:szCs w:val="22"/>
        </w:rPr>
        <w:t>determinado no território municipal o acatamento das medidas impostas pelo Governo do Estado do RS, quanto aos protocolos de Bandeira Preta, por tempo indeterminado.</w:t>
      </w:r>
    </w:p>
    <w:p w14:paraId="0AFA4D84" w14:textId="77777777" w:rsidR="00974004" w:rsidRDefault="00974004" w:rsidP="00974004">
      <w:pPr>
        <w:pStyle w:val="Corpodetexto"/>
        <w:tabs>
          <w:tab w:val="left" w:pos="2268"/>
        </w:tabs>
        <w:spacing w:line="276" w:lineRule="auto"/>
        <w:ind w:firstLine="226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A24177D" w14:textId="55F1358F" w:rsidR="007731D5" w:rsidRDefault="003E5558" w:rsidP="003E5558">
      <w:pPr>
        <w:pStyle w:val="Corpodetexto"/>
        <w:spacing w:before="144" w:line="261" w:lineRule="auto"/>
        <w:ind w:right="216" w:firstLine="2268"/>
        <w:jc w:val="both"/>
        <w:rPr>
          <w:rFonts w:ascii="Arial" w:hAnsi="Arial" w:cs="Arial"/>
          <w:sz w:val="22"/>
          <w:szCs w:val="22"/>
        </w:rPr>
      </w:pPr>
      <w:r w:rsidRPr="003E555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Art. </w:t>
      </w:r>
      <w:r w:rsidR="007731D5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3E5558">
        <w:rPr>
          <w:rFonts w:ascii="Arial" w:hAnsi="Arial" w:cs="Arial"/>
          <w:b/>
          <w:bCs/>
          <w:color w:val="000000" w:themeColor="text1"/>
          <w:sz w:val="22"/>
          <w:szCs w:val="22"/>
        </w:rPr>
        <w:t>º -</w:t>
      </w:r>
      <w:r w:rsidRPr="003E5558">
        <w:rPr>
          <w:rFonts w:ascii="Arial" w:hAnsi="Arial" w:cs="Arial"/>
          <w:b/>
          <w:sz w:val="22"/>
          <w:szCs w:val="22"/>
        </w:rPr>
        <w:t xml:space="preserve"> </w:t>
      </w:r>
      <w:r w:rsidRPr="003E5558">
        <w:rPr>
          <w:rFonts w:ascii="Arial" w:hAnsi="Arial" w:cs="Arial"/>
          <w:sz w:val="22"/>
          <w:szCs w:val="22"/>
        </w:rPr>
        <w:t xml:space="preserve">Todas as medidas estabelecidas </w:t>
      </w:r>
      <w:r w:rsidR="007731D5">
        <w:rPr>
          <w:rFonts w:ascii="Arial" w:hAnsi="Arial" w:cs="Arial"/>
          <w:sz w:val="22"/>
          <w:szCs w:val="22"/>
        </w:rPr>
        <w:t xml:space="preserve">por Decreto Estadual, aplicáveis ao território de Dona Francisca, encontram-se em anexo e no endereço eletrônico: </w:t>
      </w:r>
      <w:r w:rsidR="007731D5" w:rsidRPr="007731D5">
        <w:rPr>
          <w:rFonts w:ascii="Arial" w:hAnsi="Arial" w:cs="Arial"/>
          <w:sz w:val="22"/>
          <w:szCs w:val="22"/>
        </w:rPr>
        <w:t>https://www.estado.rs.gov.br/rs-em-bandeira-preta-veja-o-que-muda-em-todas-as-regioes-a-partir-de-sabado-dia-27</w:t>
      </w:r>
      <w:r w:rsidR="007731D5">
        <w:rPr>
          <w:rFonts w:ascii="Arial" w:hAnsi="Arial" w:cs="Arial"/>
          <w:sz w:val="22"/>
          <w:szCs w:val="22"/>
        </w:rPr>
        <w:t xml:space="preserve"> </w:t>
      </w:r>
    </w:p>
    <w:p w14:paraId="7B05D9CF" w14:textId="77777777" w:rsidR="00C44241" w:rsidRPr="00EC766C" w:rsidRDefault="00C44241" w:rsidP="00974004">
      <w:pPr>
        <w:pStyle w:val="Corpodetexto"/>
        <w:tabs>
          <w:tab w:val="left" w:pos="2268"/>
        </w:tabs>
        <w:spacing w:line="276" w:lineRule="auto"/>
        <w:ind w:firstLine="2268"/>
        <w:rPr>
          <w:rFonts w:ascii="Arial" w:hAnsi="Arial" w:cs="Arial"/>
          <w:color w:val="000000" w:themeColor="text1"/>
          <w:sz w:val="22"/>
          <w:szCs w:val="22"/>
        </w:rPr>
      </w:pPr>
    </w:p>
    <w:p w14:paraId="6E595427" w14:textId="6EE99695" w:rsidR="00216336" w:rsidRDefault="00C44241" w:rsidP="003E5558">
      <w:pPr>
        <w:pStyle w:val="Corpodetexto"/>
        <w:tabs>
          <w:tab w:val="left" w:pos="2268"/>
        </w:tabs>
        <w:spacing w:line="276" w:lineRule="auto"/>
        <w:ind w:firstLine="226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C766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Art. </w:t>
      </w:r>
      <w:r w:rsidR="007731D5">
        <w:rPr>
          <w:rFonts w:ascii="Arial" w:hAnsi="Arial" w:cs="Arial"/>
          <w:b/>
          <w:bCs/>
          <w:color w:val="000000" w:themeColor="text1"/>
          <w:sz w:val="22"/>
          <w:szCs w:val="22"/>
        </w:rPr>
        <w:t>3º</w:t>
      </w: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 - </w:t>
      </w:r>
      <w:r w:rsidR="006A13D5" w:rsidRPr="00EC766C">
        <w:rPr>
          <w:rFonts w:ascii="Arial" w:hAnsi="Arial" w:cs="Arial"/>
          <w:color w:val="000000" w:themeColor="text1"/>
          <w:sz w:val="22"/>
          <w:szCs w:val="22"/>
        </w:rPr>
        <w:t xml:space="preserve">Este Decreto </w:t>
      </w:r>
      <w:r w:rsidR="00974004">
        <w:rPr>
          <w:rFonts w:ascii="Arial" w:hAnsi="Arial" w:cs="Arial"/>
          <w:color w:val="000000" w:themeColor="text1"/>
          <w:sz w:val="22"/>
          <w:szCs w:val="22"/>
        </w:rPr>
        <w:t>entra e</w:t>
      </w:r>
      <w:r w:rsidR="003E5558">
        <w:rPr>
          <w:rFonts w:ascii="Arial" w:hAnsi="Arial" w:cs="Arial"/>
          <w:color w:val="000000" w:themeColor="text1"/>
          <w:sz w:val="22"/>
          <w:szCs w:val="22"/>
        </w:rPr>
        <w:t>m</w:t>
      </w:r>
      <w:r w:rsidR="00974004">
        <w:rPr>
          <w:rFonts w:ascii="Arial" w:hAnsi="Arial" w:cs="Arial"/>
          <w:color w:val="000000" w:themeColor="text1"/>
          <w:sz w:val="22"/>
          <w:szCs w:val="22"/>
        </w:rPr>
        <w:t xml:space="preserve"> vigor na data de sua publicação</w:t>
      </w:r>
      <w:r w:rsidR="003E55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242CCB7" w14:textId="27B44241" w:rsidR="007731D5" w:rsidRDefault="007731D5" w:rsidP="003E5558">
      <w:pPr>
        <w:pStyle w:val="Corpodetexto"/>
        <w:tabs>
          <w:tab w:val="left" w:pos="2268"/>
        </w:tabs>
        <w:spacing w:line="276" w:lineRule="auto"/>
        <w:ind w:firstLine="226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95E6CD0" w14:textId="77777777" w:rsidR="007731D5" w:rsidRDefault="007731D5" w:rsidP="003E5558">
      <w:pPr>
        <w:pStyle w:val="Corpodetexto"/>
        <w:tabs>
          <w:tab w:val="left" w:pos="2268"/>
        </w:tabs>
        <w:spacing w:line="276" w:lineRule="auto"/>
        <w:ind w:firstLine="226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F0A477A" w14:textId="77777777" w:rsidR="003E5558" w:rsidRPr="00EC766C" w:rsidRDefault="003E5558" w:rsidP="003E5558">
      <w:pPr>
        <w:pStyle w:val="Corpodetexto"/>
        <w:tabs>
          <w:tab w:val="left" w:pos="2268"/>
        </w:tabs>
        <w:spacing w:line="276" w:lineRule="auto"/>
        <w:ind w:firstLine="226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17482F9" w14:textId="77777777" w:rsidR="00216336" w:rsidRPr="00EC766C" w:rsidRDefault="00216336" w:rsidP="00EC766C">
      <w:pPr>
        <w:pStyle w:val="Corpodetexto"/>
        <w:spacing w:before="7"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DD166EB" w14:textId="204ECB3B" w:rsidR="00216336" w:rsidRPr="00EC766C" w:rsidRDefault="00216336" w:rsidP="00EC766C">
      <w:pPr>
        <w:pStyle w:val="Ttulo1"/>
        <w:spacing w:before="1" w:line="276" w:lineRule="auto"/>
        <w:ind w:left="0" w:right="294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GABINETE DO PREFEITO MUNICIPAL DE DONA FRANCISCA, </w:t>
      </w:r>
      <w:r w:rsidRPr="00EC766C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aos </w:t>
      </w:r>
      <w:r w:rsidR="007731D5">
        <w:rPr>
          <w:rFonts w:ascii="Arial" w:hAnsi="Arial" w:cs="Arial"/>
          <w:b w:val="0"/>
          <w:color w:val="000000" w:themeColor="text1"/>
          <w:sz w:val="22"/>
          <w:szCs w:val="22"/>
        </w:rPr>
        <w:t>vinte e seis</w:t>
      </w:r>
      <w:r w:rsidRPr="00EC766C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dias </w:t>
      </w:r>
      <w:r w:rsidRPr="00EC766C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do mês de </w:t>
      </w:r>
      <w:r w:rsidR="007731D5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fevereiro</w:t>
      </w:r>
      <w:r w:rsidRPr="00EC766C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de dois mil e vinte e um.</w:t>
      </w:r>
    </w:p>
    <w:p w14:paraId="456624C1" w14:textId="012DF781" w:rsidR="00216336" w:rsidRPr="00EC766C" w:rsidRDefault="00216336" w:rsidP="00EC766C">
      <w:pPr>
        <w:pStyle w:val="Corpodetexto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B7CCE81" w14:textId="77F503F5" w:rsidR="00216336" w:rsidRDefault="00216336" w:rsidP="00EC766C">
      <w:pPr>
        <w:pStyle w:val="Corpodetexto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DA5B5EF" w14:textId="77777777" w:rsidR="007731D5" w:rsidRPr="00EC766C" w:rsidRDefault="007731D5" w:rsidP="00EC766C">
      <w:pPr>
        <w:pStyle w:val="Corpodetexto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7A9CE2B7" w14:textId="77777777" w:rsidR="00216336" w:rsidRPr="00EC766C" w:rsidRDefault="00216336" w:rsidP="00EC766C">
      <w:pPr>
        <w:pStyle w:val="Corpodetexto"/>
        <w:spacing w:before="9"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FB2882E" w14:textId="4B9C5683" w:rsidR="00216336" w:rsidRPr="00EC766C" w:rsidRDefault="00216336" w:rsidP="00EC766C">
      <w:pPr>
        <w:pStyle w:val="Ttulo1"/>
        <w:spacing w:line="276" w:lineRule="auto"/>
        <w:ind w:left="0" w:right="293"/>
        <w:rPr>
          <w:rFonts w:ascii="Arial" w:hAnsi="Arial" w:cs="Arial"/>
          <w:color w:val="000000" w:themeColor="text1"/>
          <w:sz w:val="22"/>
          <w:szCs w:val="22"/>
        </w:rPr>
      </w:pP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OLAVO JOSÉ CASSOL </w:t>
      </w:r>
    </w:p>
    <w:p w14:paraId="68CB5675" w14:textId="7EBB3BEF" w:rsidR="003E5558" w:rsidRDefault="00216336" w:rsidP="003E5558">
      <w:pPr>
        <w:pStyle w:val="Corpodetexto"/>
        <w:spacing w:line="276" w:lineRule="auto"/>
        <w:ind w:left="294" w:right="291"/>
        <w:rPr>
          <w:rFonts w:ascii="Arial" w:hAnsi="Arial" w:cs="Arial"/>
          <w:color w:val="000000" w:themeColor="text1"/>
          <w:sz w:val="22"/>
          <w:szCs w:val="22"/>
        </w:rPr>
      </w:pPr>
      <w:r w:rsidRPr="00EC766C"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Prefeito Municipal</w:t>
      </w:r>
    </w:p>
    <w:p w14:paraId="6FF73529" w14:textId="79BF511D" w:rsidR="003E5558" w:rsidRDefault="003E5558" w:rsidP="003E5558">
      <w:pPr>
        <w:pStyle w:val="Corpodetexto"/>
        <w:spacing w:line="276" w:lineRule="auto"/>
        <w:ind w:left="294" w:right="291"/>
        <w:rPr>
          <w:rFonts w:ascii="Arial" w:hAnsi="Arial" w:cs="Arial"/>
          <w:color w:val="000000" w:themeColor="text1"/>
          <w:sz w:val="22"/>
          <w:szCs w:val="22"/>
        </w:rPr>
      </w:pPr>
    </w:p>
    <w:p w14:paraId="3B97C30A" w14:textId="48223A10" w:rsidR="003E5558" w:rsidRDefault="003E5558" w:rsidP="003E5558">
      <w:pPr>
        <w:pStyle w:val="Corpodetexto"/>
        <w:spacing w:line="276" w:lineRule="auto"/>
        <w:ind w:left="294" w:right="291"/>
        <w:rPr>
          <w:rFonts w:ascii="Arial" w:hAnsi="Arial" w:cs="Arial"/>
          <w:color w:val="000000" w:themeColor="text1"/>
          <w:sz w:val="22"/>
          <w:szCs w:val="22"/>
        </w:rPr>
      </w:pPr>
    </w:p>
    <w:p w14:paraId="641A5313" w14:textId="77777777" w:rsidR="003E5558" w:rsidRDefault="003E5558" w:rsidP="003E5558">
      <w:pPr>
        <w:pStyle w:val="Corpodetexto"/>
        <w:spacing w:line="276" w:lineRule="auto"/>
        <w:ind w:left="294" w:right="291"/>
        <w:rPr>
          <w:rFonts w:ascii="Arial" w:hAnsi="Arial" w:cs="Arial"/>
          <w:color w:val="000000" w:themeColor="text1"/>
          <w:sz w:val="22"/>
          <w:szCs w:val="22"/>
        </w:rPr>
      </w:pPr>
    </w:p>
    <w:p w14:paraId="30C83A0B" w14:textId="51A69552" w:rsidR="00216336" w:rsidRPr="003E5558" w:rsidRDefault="003E5558" w:rsidP="003E5558">
      <w:pPr>
        <w:pStyle w:val="Corpodetexto"/>
        <w:spacing w:line="276" w:lineRule="auto"/>
        <w:ind w:right="29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</w:t>
      </w:r>
      <w:r w:rsidR="00216336" w:rsidRPr="003E5558">
        <w:rPr>
          <w:rFonts w:ascii="Arial" w:hAnsi="Arial" w:cs="Arial"/>
          <w:color w:val="000000" w:themeColor="text1"/>
          <w:sz w:val="20"/>
          <w:szCs w:val="20"/>
        </w:rPr>
        <w:t xml:space="preserve">Registre-se e Publique-se. </w:t>
      </w:r>
    </w:p>
    <w:p w14:paraId="7B417CB2" w14:textId="6092B9F6" w:rsidR="00216336" w:rsidRPr="003E5558" w:rsidRDefault="00216336" w:rsidP="003E5558">
      <w:pPr>
        <w:pStyle w:val="Corpodetexto"/>
        <w:spacing w:line="276" w:lineRule="auto"/>
        <w:ind w:left="222" w:right="2975"/>
        <w:rPr>
          <w:rFonts w:ascii="Arial" w:hAnsi="Arial" w:cs="Arial"/>
          <w:color w:val="000000" w:themeColor="text1"/>
          <w:sz w:val="20"/>
          <w:szCs w:val="20"/>
        </w:rPr>
      </w:pPr>
      <w:r w:rsidRPr="003E5558">
        <w:rPr>
          <w:rFonts w:ascii="Arial" w:hAnsi="Arial" w:cs="Arial"/>
          <w:color w:val="000000" w:themeColor="text1"/>
          <w:sz w:val="20"/>
          <w:szCs w:val="20"/>
        </w:rPr>
        <w:t xml:space="preserve">Em </w:t>
      </w:r>
      <w:r w:rsidR="007731D5">
        <w:rPr>
          <w:rFonts w:ascii="Arial" w:hAnsi="Arial" w:cs="Arial"/>
          <w:color w:val="000000" w:themeColor="text1"/>
          <w:sz w:val="20"/>
          <w:szCs w:val="20"/>
        </w:rPr>
        <w:t>26</w:t>
      </w:r>
      <w:r w:rsidRPr="003E5558">
        <w:rPr>
          <w:rFonts w:ascii="Arial" w:hAnsi="Arial" w:cs="Arial"/>
          <w:color w:val="000000" w:themeColor="text1"/>
          <w:sz w:val="20"/>
          <w:szCs w:val="20"/>
        </w:rPr>
        <w:t xml:space="preserve"> de </w:t>
      </w:r>
      <w:r w:rsidR="007731D5">
        <w:rPr>
          <w:rFonts w:ascii="Arial" w:hAnsi="Arial" w:cs="Arial"/>
          <w:color w:val="000000" w:themeColor="text1"/>
          <w:sz w:val="20"/>
          <w:szCs w:val="20"/>
        </w:rPr>
        <w:t>fevereiro</w:t>
      </w:r>
      <w:r w:rsidRPr="003E5558">
        <w:rPr>
          <w:rFonts w:ascii="Arial" w:hAnsi="Arial" w:cs="Arial"/>
          <w:color w:val="000000" w:themeColor="text1"/>
          <w:sz w:val="20"/>
          <w:szCs w:val="20"/>
        </w:rPr>
        <w:t xml:space="preserve"> de 2021.</w:t>
      </w:r>
    </w:p>
    <w:p w14:paraId="1A59C049" w14:textId="77777777" w:rsidR="00216336" w:rsidRPr="003E5558" w:rsidRDefault="00216336" w:rsidP="003E5558">
      <w:pPr>
        <w:pStyle w:val="Corpodetexto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03281AC" w14:textId="7BE799D9" w:rsidR="00216336" w:rsidRPr="003E5558" w:rsidRDefault="00216336" w:rsidP="003E5558">
      <w:pPr>
        <w:pStyle w:val="Corpodetexto"/>
        <w:spacing w:line="276" w:lineRule="auto"/>
        <w:ind w:left="222"/>
        <w:rPr>
          <w:rFonts w:ascii="Arial" w:hAnsi="Arial" w:cs="Arial"/>
          <w:color w:val="000000" w:themeColor="text1"/>
          <w:sz w:val="20"/>
          <w:szCs w:val="20"/>
        </w:rPr>
      </w:pPr>
      <w:r w:rsidRPr="003E5558">
        <w:rPr>
          <w:rFonts w:ascii="Arial" w:hAnsi="Arial" w:cs="Arial"/>
          <w:color w:val="000000" w:themeColor="text1"/>
          <w:sz w:val="20"/>
          <w:szCs w:val="20"/>
        </w:rPr>
        <w:t>LUCIANO CHELOTTI</w:t>
      </w:r>
    </w:p>
    <w:p w14:paraId="62B0BDF6" w14:textId="66D390FF" w:rsidR="00216336" w:rsidRPr="003E5558" w:rsidRDefault="00216336" w:rsidP="003E5558">
      <w:pPr>
        <w:pStyle w:val="Corpodetexto"/>
        <w:spacing w:line="276" w:lineRule="auto"/>
        <w:ind w:left="222"/>
        <w:rPr>
          <w:rFonts w:ascii="Arial" w:hAnsi="Arial" w:cs="Arial"/>
          <w:color w:val="000000" w:themeColor="text1"/>
          <w:sz w:val="20"/>
          <w:szCs w:val="20"/>
        </w:rPr>
      </w:pPr>
      <w:r w:rsidRPr="003E5558">
        <w:rPr>
          <w:rFonts w:ascii="Arial" w:hAnsi="Arial" w:cs="Arial"/>
          <w:color w:val="000000" w:themeColor="text1"/>
          <w:sz w:val="20"/>
          <w:szCs w:val="20"/>
        </w:rPr>
        <w:t>Secretário Municipal de Administração e Planejamento.</w:t>
      </w:r>
    </w:p>
    <w:p w14:paraId="5D6E7A53" w14:textId="7257AD5F" w:rsidR="00EC766C" w:rsidRDefault="00EC766C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28A312F2" w14:textId="131A8417" w:rsidR="00EC766C" w:rsidRDefault="00EC766C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7B4A2657" w14:textId="294142E7" w:rsidR="00EC766C" w:rsidRDefault="00EC766C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47B070C8" w14:textId="56E392D4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7384B79D" w14:textId="4584F1C1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183B4C5D" w14:textId="35ED37B2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687E6C12" w14:textId="5504E885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38592B6E" w14:textId="4FE3F121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76A6547A" w14:textId="6603D630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3C3CD1AB" w14:textId="04446BFC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4FEF5460" w14:textId="2B84B8B3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1DAE6BFE" w14:textId="4771B542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7043717A" w14:textId="6665409E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556CCB6F" w14:textId="49C53997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2E3F2EA6" w14:textId="48ED5325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539B9F29" w14:textId="1435D73E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708F15D9" w14:textId="3C462C1B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6B16CE77" w14:textId="64FB9015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21D3625A" w14:textId="4570DFAD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1641C68B" w14:textId="746A7C0A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342578A8" w14:textId="1C928399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3BCF51C2" w14:textId="1B805CC4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26738427" w14:textId="38A18171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26EFAB83" w14:textId="539383CD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5D3426B0" w14:textId="34BD1843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55589283" w14:textId="41F99311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1E8BC719" w14:textId="7361CE57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0A35CBA8" w14:textId="4CD29CCF" w:rsidR="007731D5" w:rsidRDefault="007731D5" w:rsidP="00EC766C">
      <w:pPr>
        <w:pStyle w:val="Corpodetexto"/>
        <w:spacing w:before="2" w:line="276" w:lineRule="auto"/>
        <w:ind w:left="222"/>
        <w:rPr>
          <w:rFonts w:ascii="Arial" w:hAnsi="Arial" w:cs="Arial"/>
          <w:color w:val="000000" w:themeColor="text1"/>
          <w:sz w:val="22"/>
          <w:szCs w:val="22"/>
        </w:rPr>
      </w:pPr>
    </w:p>
    <w:p w14:paraId="2622BB4B" w14:textId="77777777" w:rsidR="007731D5" w:rsidRDefault="007731D5" w:rsidP="007731D5">
      <w:pPr>
        <w:pStyle w:val="Corpodetexto"/>
        <w:spacing w:before="2" w:line="276" w:lineRule="auto"/>
        <w:ind w:left="222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731D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ANEXO I </w:t>
      </w:r>
    </w:p>
    <w:p w14:paraId="1C277E5D" w14:textId="77777777" w:rsidR="007731D5" w:rsidRDefault="007731D5" w:rsidP="007731D5">
      <w:pPr>
        <w:pStyle w:val="Corpodetexto"/>
        <w:spacing w:before="2" w:line="276" w:lineRule="auto"/>
        <w:ind w:left="222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6D6948E" w14:textId="1D77E8B7" w:rsidR="007731D5" w:rsidRDefault="007731D5" w:rsidP="007731D5">
      <w:pPr>
        <w:pStyle w:val="Corpodetexto"/>
        <w:spacing w:before="2" w:line="276" w:lineRule="auto"/>
        <w:ind w:left="222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731D5">
        <w:rPr>
          <w:rFonts w:ascii="Arial" w:hAnsi="Arial" w:cs="Arial"/>
          <w:b/>
          <w:bCs/>
          <w:color w:val="000000" w:themeColor="text1"/>
          <w:sz w:val="22"/>
          <w:szCs w:val="22"/>
        </w:rPr>
        <w:t>NOVAS MEDIDAS BANDEIRA PRETA NO TERRITÓRIO DE DONA FRANCISCA/RS A PARTIR DE 27 DE FEVEREIRO DE 2021</w:t>
      </w:r>
    </w:p>
    <w:p w14:paraId="3705ADF6" w14:textId="6FEF8E1B" w:rsidR="007731D5" w:rsidRDefault="007731D5" w:rsidP="007731D5">
      <w:pPr>
        <w:pStyle w:val="Corpodetexto"/>
        <w:spacing w:before="2" w:line="276" w:lineRule="auto"/>
        <w:ind w:left="222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73B52B3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Educação infantil, 1º e 2º anos do Ensino Fundamental 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>remoto.</w:t>
      </w:r>
    </w:p>
    <w:p w14:paraId="29E06EB3" w14:textId="77777777" w:rsidR="007731D5" w:rsidRPr="006C62E1" w:rsidRDefault="007731D5" w:rsidP="007731D5">
      <w:pPr>
        <w:pStyle w:val="PargrafodaLista"/>
        <w:ind w:left="360"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2203A26B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No serviço público, apenas áreas da saúde, 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bombeiros, Assistência Social, 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segurança, ordem pública e atividades de fiscalização atuam com 100% das equipes (URGÊNCIA E EMERGÊNCIA)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e atendimento presencial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. Demais serviços atuam com no máximo 25% dos trabalhadores presencialmente.</w:t>
      </w:r>
    </w:p>
    <w:p w14:paraId="007AB11A" w14:textId="77777777" w:rsidR="007731D5" w:rsidRPr="00255A19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7DE8D7D5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7731D5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Atendimento no Prédio Administrativo (3268 1133 e 3268 1578)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, Secretaria de Agricultura, Tributos, Blocos, Obras, Emater,  Secretaria de Educação (3268 1385) </w:t>
      </w:r>
      <w:r w:rsidRPr="007731D5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atendimento por telefone e com agendamento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>.</w:t>
      </w:r>
    </w:p>
    <w:p w14:paraId="68ACF8B8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4ECE9744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255A19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7731D5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Restaurantes, bares, lancherias, canchas de bochas, lanchonete, quiosque</w:t>
      </w:r>
      <w:r w:rsidRPr="00255A19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podem funcionar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apenas com tele entrega e pague e leve, e 25% da equipe</w:t>
      </w:r>
      <w:r w:rsidRPr="00255A19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de trabalhadores. </w:t>
      </w:r>
    </w:p>
    <w:p w14:paraId="668DDF2C" w14:textId="77777777" w:rsidR="007731D5" w:rsidRPr="00255A19" w:rsidRDefault="007731D5" w:rsidP="007731D5">
      <w:pPr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6BB78229" w14:textId="77777777" w:rsidR="007731D5" w:rsidRPr="00067982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</w:pP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Salões de beleza e barbearias permanecem fechados, assim como serviços domésticos.</w:t>
      </w:r>
    </w:p>
    <w:p w14:paraId="7A093D4D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4F81AE14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Comércio atacadista e varejista de itens essenciais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(farmácia, supermercados</w:t>
      </w:r>
      <w:r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, padarias e fruteiras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>)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pode funcionar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 xml:space="preserve">de forma presencial, mas com restrições: equipes de no máximo 25% dos trabalhadores 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são permitidas. </w:t>
      </w:r>
    </w:p>
    <w:p w14:paraId="3D001FE4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48D43383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Comércio de veículos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, atacadista e varejista não essenciais ficam </w:t>
      </w:r>
      <w:r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fechados.</w:t>
      </w:r>
    </w:p>
    <w:p w14:paraId="0FC8FF96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</w:rPr>
      </w:pPr>
    </w:p>
    <w:p w14:paraId="2D01CC8C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Cursos de dança, música, idiomas e esportes</w:t>
      </w:r>
      <w:r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, academias, clubes, ginásios de esportes</w:t>
      </w:r>
      <w:r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 xml:space="preserve"> também não têm permissão para funcionar presencialmente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. </w:t>
      </w:r>
    </w:p>
    <w:p w14:paraId="3910F366" w14:textId="77777777" w:rsidR="007731D5" w:rsidRPr="00255A19" w:rsidRDefault="007731D5" w:rsidP="007731D5">
      <w:pPr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5A56500B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Todas as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áreas comuns das áreas de lazer dos condomínios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deverão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permanecer fechadas, incluindo academias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.</w:t>
      </w:r>
    </w:p>
    <w:p w14:paraId="3C49947B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6DD20E65" w14:textId="38816080" w:rsidR="007731D5" w:rsidRPr="00255A19" w:rsidRDefault="00067982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="007731D5"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Locais públicos abertos, </w:t>
      </w:r>
      <w:r w:rsidR="007731D5"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como parques, praças</w:t>
      </w:r>
      <w:r w:rsidR="007731D5"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,  devem ser utilizados somente para circulação, respeitado o distanciamento interpessoal e o uso obrigatório e correto de máscaras. </w:t>
      </w:r>
      <w:r w:rsidR="007731D5"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É proibida a permanência nesses locais</w:t>
      </w:r>
      <w:r w:rsidR="007731D5"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.</w:t>
      </w:r>
      <w:r w:rsidR="007731D5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="007731D5" w:rsidRPr="00255A19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Proibido utilizar os brinquedos.</w:t>
      </w:r>
    </w:p>
    <w:p w14:paraId="2E7F1F1F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5DD9A76D" w14:textId="7777777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-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Missas e serviços religiosos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podem operar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sem atendimento ao público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,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com 25% dos trabalhadores, para captação de áudio e vídeo das celebrações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. </w:t>
      </w:r>
    </w:p>
    <w:p w14:paraId="01F8DF29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4395E436" w14:textId="77777777" w:rsidR="007731D5" w:rsidRPr="00067982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</w:pP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Os bancos, lotéricas e similares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podem realizar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atendimento individual a clientes, sob agendamento, com 50% dos funcionários.</w:t>
      </w:r>
    </w:p>
    <w:p w14:paraId="6860CDEC" w14:textId="77777777" w:rsidR="007731D5" w:rsidRPr="006C62E1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64C8D390" w14:textId="63E04AAD" w:rsidR="007731D5" w:rsidRPr="00067982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</w:pP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 xml:space="preserve"> Postos de gasolina e lavagem de veículos poderão </w:t>
      </w:r>
      <w:r w:rsid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realizar atendimento individual, com restrição e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 xml:space="preserve"> com 50% dos funcionários.</w:t>
      </w:r>
    </w:p>
    <w:p w14:paraId="07692CAF" w14:textId="77777777" w:rsidR="007731D5" w:rsidRPr="007A6710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68E3E23B" w14:textId="77777777" w:rsidR="007731D5" w:rsidRPr="006C62E1" w:rsidRDefault="007731D5" w:rsidP="007731D5">
      <w:pPr>
        <w:pStyle w:val="PargrafodaLista"/>
        <w:ind w:left="360"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096AD52B" w14:textId="0E590F25" w:rsidR="007731D5" w:rsidRPr="007A6710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sz w:val="24"/>
          <w:szCs w:val="24"/>
        </w:rPr>
      </w:pP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-  E no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transporte coletivo municipal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 xml:space="preserve">e </w:t>
      </w:r>
      <w:r w:rsidR="00067982"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intermunicipal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de passageiros, é permitido ocupar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50% da capacidade total do veículo, com janelas abertas</w:t>
      </w:r>
      <w:r w:rsidRPr="006C62E1">
        <w:rPr>
          <w:rFonts w:ascii="Arial" w:hAnsi="Arial" w:cs="Arial"/>
          <w:color w:val="1A1A1A"/>
          <w:sz w:val="24"/>
          <w:szCs w:val="24"/>
          <w:shd w:val="clear" w:color="auto" w:fill="FFFFFF"/>
        </w:rPr>
        <w:t>.</w:t>
      </w:r>
    </w:p>
    <w:p w14:paraId="62807D07" w14:textId="77777777" w:rsidR="007731D5" w:rsidRPr="00346E58" w:rsidRDefault="007731D5" w:rsidP="007731D5">
      <w:pPr>
        <w:pStyle w:val="PargrafodaLista"/>
        <w:ind w:left="360"/>
        <w:jc w:val="both"/>
        <w:rPr>
          <w:rFonts w:ascii="Arial" w:hAnsi="Arial" w:cs="Arial"/>
          <w:sz w:val="24"/>
          <w:szCs w:val="24"/>
        </w:rPr>
      </w:pPr>
    </w:p>
    <w:p w14:paraId="76496E66" w14:textId="1AAA4347" w:rsidR="007731D5" w:rsidRDefault="007731D5" w:rsidP="007731D5">
      <w:pPr>
        <w:pStyle w:val="PargrafodaLista"/>
        <w:widowControl/>
        <w:numPr>
          <w:ilvl w:val="0"/>
          <w:numId w:val="26"/>
        </w:numPr>
        <w:autoSpaceDE/>
        <w:autoSpaceDN/>
        <w:spacing w:after="160" w:line="259" w:lineRule="auto"/>
        <w:ind w:left="0" w:firstLine="360"/>
        <w:contextualSpacing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Construção Civil,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="00067982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são </w:t>
      </w:r>
      <w:r w:rsidR="00067982"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 xml:space="preserve">permitidas as atividades, </w:t>
      </w:r>
      <w:r w:rsidRPr="00067982">
        <w:rPr>
          <w:rFonts w:ascii="Arial" w:hAnsi="Arial" w:cs="Arial"/>
          <w:b/>
          <w:bCs/>
          <w:color w:val="1A1A1A"/>
          <w:sz w:val="24"/>
          <w:szCs w:val="24"/>
          <w:shd w:val="clear" w:color="auto" w:fill="FFFFFF"/>
        </w:rPr>
        <w:t>com observação dos protocolos como ventilação cruzada, máscara, e equipes de no máximo 75% dos trabalhadores</w:t>
      </w:r>
      <w:r w:rsidR="00067982">
        <w:rPr>
          <w:rFonts w:ascii="Arial" w:hAnsi="Arial" w:cs="Arial"/>
          <w:color w:val="1A1A1A"/>
          <w:sz w:val="24"/>
          <w:szCs w:val="24"/>
          <w:shd w:val="clear" w:color="auto" w:fill="FFFFFF"/>
        </w:rPr>
        <w:t>.</w:t>
      </w:r>
    </w:p>
    <w:p w14:paraId="7A1D3EBB" w14:textId="77777777" w:rsidR="007731D5" w:rsidRPr="007A6710" w:rsidRDefault="007731D5" w:rsidP="007731D5">
      <w:pPr>
        <w:pStyle w:val="PargrafodaLista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4EFC798E" w14:textId="77777777" w:rsidR="007731D5" w:rsidRDefault="007731D5" w:rsidP="007731D5">
      <w:pPr>
        <w:pStyle w:val="PargrafodaLista"/>
        <w:ind w:left="360"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</w:p>
    <w:p w14:paraId="542B968C" w14:textId="77777777" w:rsidR="007731D5" w:rsidRPr="007731D5" w:rsidRDefault="007731D5" w:rsidP="007731D5">
      <w:pPr>
        <w:pStyle w:val="Corpodetexto"/>
        <w:spacing w:before="2" w:line="276" w:lineRule="auto"/>
        <w:ind w:left="222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sectPr w:rsidR="007731D5" w:rsidRPr="007731D5" w:rsidSect="00EC766C">
      <w:headerReference w:type="default" r:id="rId7"/>
      <w:footerReference w:type="default" r:id="rId8"/>
      <w:pgSz w:w="11910" w:h="16840"/>
      <w:pgMar w:top="2410" w:right="1020" w:bottom="1985" w:left="1600" w:header="645" w:footer="8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7075D" w14:textId="77777777" w:rsidR="00146ECB" w:rsidRDefault="006A13D5">
      <w:r>
        <w:separator/>
      </w:r>
    </w:p>
  </w:endnote>
  <w:endnote w:type="continuationSeparator" w:id="0">
    <w:p w14:paraId="2AC9139F" w14:textId="77777777" w:rsidR="00146ECB" w:rsidRDefault="006A1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12044912"/>
      <w:docPartObj>
        <w:docPartGallery w:val="Page Numbers (Bottom of Page)"/>
        <w:docPartUnique/>
      </w:docPartObj>
    </w:sdtPr>
    <w:sdtEndPr/>
    <w:sdtContent>
      <w:p w14:paraId="299328FD" w14:textId="25658485" w:rsidR="00BF744B" w:rsidRDefault="00BF744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6762AA04" w14:textId="199E766A" w:rsidR="001B2F3B" w:rsidRDefault="001B2F3B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A0DB9B" w14:textId="77777777" w:rsidR="00146ECB" w:rsidRDefault="006A13D5">
      <w:r>
        <w:separator/>
      </w:r>
    </w:p>
  </w:footnote>
  <w:footnote w:type="continuationSeparator" w:id="0">
    <w:p w14:paraId="6D5DC5CC" w14:textId="77777777" w:rsidR="00146ECB" w:rsidRDefault="006A1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647EA" w14:textId="431D78D9" w:rsidR="001B2F3B" w:rsidRDefault="001B2F3B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4732D"/>
    <w:multiLevelType w:val="hybridMultilevel"/>
    <w:tmpl w:val="9BC43F64"/>
    <w:lvl w:ilvl="0" w:tplc="4182AD98">
      <w:start w:val="1"/>
      <w:numFmt w:val="upperRoman"/>
      <w:lvlText w:val="%1"/>
      <w:lvlJc w:val="left"/>
      <w:pPr>
        <w:ind w:left="720" w:hanging="207"/>
      </w:pPr>
      <w:rPr>
        <w:rFonts w:ascii="Arial" w:eastAsia="Arial" w:hAnsi="Arial" w:cs="Arial" w:hint="default"/>
        <w:w w:val="100"/>
        <w:sz w:val="24"/>
        <w:szCs w:val="24"/>
        <w:lang w:val="pt-PT" w:eastAsia="pt-PT" w:bidi="pt-PT"/>
      </w:rPr>
    </w:lvl>
    <w:lvl w:ilvl="1" w:tplc="254661E4">
      <w:numFmt w:val="bullet"/>
      <w:lvlText w:val="•"/>
      <w:lvlJc w:val="left"/>
      <w:pPr>
        <w:ind w:left="1590" w:hanging="207"/>
      </w:pPr>
      <w:rPr>
        <w:rFonts w:hint="default"/>
        <w:lang w:val="pt-PT" w:eastAsia="pt-PT" w:bidi="pt-PT"/>
      </w:rPr>
    </w:lvl>
    <w:lvl w:ilvl="2" w:tplc="D38AD350">
      <w:numFmt w:val="bullet"/>
      <w:lvlText w:val="•"/>
      <w:lvlJc w:val="left"/>
      <w:pPr>
        <w:ind w:left="2463" w:hanging="207"/>
      </w:pPr>
      <w:rPr>
        <w:rFonts w:hint="default"/>
        <w:lang w:val="pt-PT" w:eastAsia="pt-PT" w:bidi="pt-PT"/>
      </w:rPr>
    </w:lvl>
    <w:lvl w:ilvl="3" w:tplc="40B24AEE">
      <w:numFmt w:val="bullet"/>
      <w:lvlText w:val="•"/>
      <w:lvlJc w:val="left"/>
      <w:pPr>
        <w:ind w:left="3335" w:hanging="207"/>
      </w:pPr>
      <w:rPr>
        <w:rFonts w:hint="default"/>
        <w:lang w:val="pt-PT" w:eastAsia="pt-PT" w:bidi="pt-PT"/>
      </w:rPr>
    </w:lvl>
    <w:lvl w:ilvl="4" w:tplc="F2425FFA">
      <w:numFmt w:val="bullet"/>
      <w:lvlText w:val="•"/>
      <w:lvlJc w:val="left"/>
      <w:pPr>
        <w:ind w:left="4208" w:hanging="207"/>
      </w:pPr>
      <w:rPr>
        <w:rFonts w:hint="default"/>
        <w:lang w:val="pt-PT" w:eastAsia="pt-PT" w:bidi="pt-PT"/>
      </w:rPr>
    </w:lvl>
    <w:lvl w:ilvl="5" w:tplc="7A44F6C4">
      <w:numFmt w:val="bullet"/>
      <w:lvlText w:val="•"/>
      <w:lvlJc w:val="left"/>
      <w:pPr>
        <w:ind w:left="5081" w:hanging="207"/>
      </w:pPr>
      <w:rPr>
        <w:rFonts w:hint="default"/>
        <w:lang w:val="pt-PT" w:eastAsia="pt-PT" w:bidi="pt-PT"/>
      </w:rPr>
    </w:lvl>
    <w:lvl w:ilvl="6" w:tplc="84DED5E2">
      <w:numFmt w:val="bullet"/>
      <w:lvlText w:val="•"/>
      <w:lvlJc w:val="left"/>
      <w:pPr>
        <w:ind w:left="5953" w:hanging="207"/>
      </w:pPr>
      <w:rPr>
        <w:rFonts w:hint="default"/>
        <w:lang w:val="pt-PT" w:eastAsia="pt-PT" w:bidi="pt-PT"/>
      </w:rPr>
    </w:lvl>
    <w:lvl w:ilvl="7" w:tplc="EBFA84E2">
      <w:numFmt w:val="bullet"/>
      <w:lvlText w:val="•"/>
      <w:lvlJc w:val="left"/>
      <w:pPr>
        <w:ind w:left="6826" w:hanging="207"/>
      </w:pPr>
      <w:rPr>
        <w:rFonts w:hint="default"/>
        <w:lang w:val="pt-PT" w:eastAsia="pt-PT" w:bidi="pt-PT"/>
      </w:rPr>
    </w:lvl>
    <w:lvl w:ilvl="8" w:tplc="3EB63FB4">
      <w:numFmt w:val="bullet"/>
      <w:lvlText w:val="•"/>
      <w:lvlJc w:val="left"/>
      <w:pPr>
        <w:ind w:left="7699" w:hanging="207"/>
      </w:pPr>
      <w:rPr>
        <w:rFonts w:hint="default"/>
        <w:lang w:val="pt-PT" w:eastAsia="pt-PT" w:bidi="pt-PT"/>
      </w:rPr>
    </w:lvl>
  </w:abstractNum>
  <w:abstractNum w:abstractNumId="1" w15:restartNumberingAfterBreak="0">
    <w:nsid w:val="07272536"/>
    <w:multiLevelType w:val="hybridMultilevel"/>
    <w:tmpl w:val="79CCFDDA"/>
    <w:lvl w:ilvl="0" w:tplc="B77E11DC">
      <w:start w:val="2"/>
      <w:numFmt w:val="upperRoman"/>
      <w:lvlText w:val="%1."/>
      <w:lvlJc w:val="left"/>
      <w:pPr>
        <w:ind w:left="2563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923" w:hanging="360"/>
      </w:pPr>
    </w:lvl>
    <w:lvl w:ilvl="2" w:tplc="0416001B" w:tentative="1">
      <w:start w:val="1"/>
      <w:numFmt w:val="lowerRoman"/>
      <w:lvlText w:val="%3."/>
      <w:lvlJc w:val="right"/>
      <w:pPr>
        <w:ind w:left="3643" w:hanging="180"/>
      </w:pPr>
    </w:lvl>
    <w:lvl w:ilvl="3" w:tplc="0416000F" w:tentative="1">
      <w:start w:val="1"/>
      <w:numFmt w:val="decimal"/>
      <w:lvlText w:val="%4."/>
      <w:lvlJc w:val="left"/>
      <w:pPr>
        <w:ind w:left="4363" w:hanging="360"/>
      </w:pPr>
    </w:lvl>
    <w:lvl w:ilvl="4" w:tplc="04160019" w:tentative="1">
      <w:start w:val="1"/>
      <w:numFmt w:val="lowerLetter"/>
      <w:lvlText w:val="%5."/>
      <w:lvlJc w:val="left"/>
      <w:pPr>
        <w:ind w:left="5083" w:hanging="360"/>
      </w:pPr>
    </w:lvl>
    <w:lvl w:ilvl="5" w:tplc="0416001B" w:tentative="1">
      <w:start w:val="1"/>
      <w:numFmt w:val="lowerRoman"/>
      <w:lvlText w:val="%6."/>
      <w:lvlJc w:val="right"/>
      <w:pPr>
        <w:ind w:left="5803" w:hanging="180"/>
      </w:pPr>
    </w:lvl>
    <w:lvl w:ilvl="6" w:tplc="0416000F" w:tentative="1">
      <w:start w:val="1"/>
      <w:numFmt w:val="decimal"/>
      <w:lvlText w:val="%7."/>
      <w:lvlJc w:val="left"/>
      <w:pPr>
        <w:ind w:left="6523" w:hanging="360"/>
      </w:pPr>
    </w:lvl>
    <w:lvl w:ilvl="7" w:tplc="04160019" w:tentative="1">
      <w:start w:val="1"/>
      <w:numFmt w:val="lowerLetter"/>
      <w:lvlText w:val="%8."/>
      <w:lvlJc w:val="left"/>
      <w:pPr>
        <w:ind w:left="7243" w:hanging="360"/>
      </w:pPr>
    </w:lvl>
    <w:lvl w:ilvl="8" w:tplc="0416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09535BF5"/>
    <w:multiLevelType w:val="hybridMultilevel"/>
    <w:tmpl w:val="2148331C"/>
    <w:lvl w:ilvl="0" w:tplc="25162264">
      <w:start w:val="1"/>
      <w:numFmt w:val="upperRoman"/>
      <w:lvlText w:val="%1"/>
      <w:lvlJc w:val="left"/>
      <w:pPr>
        <w:ind w:left="222" w:hanging="204"/>
      </w:pPr>
      <w:rPr>
        <w:rFonts w:ascii="Arial" w:eastAsia="Arial" w:hAnsi="Arial" w:cs="Arial" w:hint="default"/>
        <w:w w:val="100"/>
        <w:sz w:val="24"/>
        <w:szCs w:val="24"/>
        <w:lang w:val="pt-PT" w:eastAsia="pt-PT" w:bidi="pt-PT"/>
      </w:rPr>
    </w:lvl>
    <w:lvl w:ilvl="1" w:tplc="DA8810E0">
      <w:numFmt w:val="bullet"/>
      <w:lvlText w:val="•"/>
      <w:lvlJc w:val="left"/>
      <w:pPr>
        <w:ind w:left="1092" w:hanging="204"/>
      </w:pPr>
      <w:rPr>
        <w:rFonts w:hint="default"/>
        <w:lang w:val="pt-PT" w:eastAsia="pt-PT" w:bidi="pt-PT"/>
      </w:rPr>
    </w:lvl>
    <w:lvl w:ilvl="2" w:tplc="9FB215D8">
      <w:numFmt w:val="bullet"/>
      <w:lvlText w:val="•"/>
      <w:lvlJc w:val="left"/>
      <w:pPr>
        <w:ind w:left="1965" w:hanging="204"/>
      </w:pPr>
      <w:rPr>
        <w:rFonts w:hint="default"/>
        <w:lang w:val="pt-PT" w:eastAsia="pt-PT" w:bidi="pt-PT"/>
      </w:rPr>
    </w:lvl>
    <w:lvl w:ilvl="3" w:tplc="765AE926">
      <w:numFmt w:val="bullet"/>
      <w:lvlText w:val="•"/>
      <w:lvlJc w:val="left"/>
      <w:pPr>
        <w:ind w:left="2837" w:hanging="204"/>
      </w:pPr>
      <w:rPr>
        <w:rFonts w:hint="default"/>
        <w:lang w:val="pt-PT" w:eastAsia="pt-PT" w:bidi="pt-PT"/>
      </w:rPr>
    </w:lvl>
    <w:lvl w:ilvl="4" w:tplc="D3A4EC9C">
      <w:numFmt w:val="bullet"/>
      <w:lvlText w:val="•"/>
      <w:lvlJc w:val="left"/>
      <w:pPr>
        <w:ind w:left="3710" w:hanging="204"/>
      </w:pPr>
      <w:rPr>
        <w:rFonts w:hint="default"/>
        <w:lang w:val="pt-PT" w:eastAsia="pt-PT" w:bidi="pt-PT"/>
      </w:rPr>
    </w:lvl>
    <w:lvl w:ilvl="5" w:tplc="D26404DA">
      <w:numFmt w:val="bullet"/>
      <w:lvlText w:val="•"/>
      <w:lvlJc w:val="left"/>
      <w:pPr>
        <w:ind w:left="4583" w:hanging="204"/>
      </w:pPr>
      <w:rPr>
        <w:rFonts w:hint="default"/>
        <w:lang w:val="pt-PT" w:eastAsia="pt-PT" w:bidi="pt-PT"/>
      </w:rPr>
    </w:lvl>
    <w:lvl w:ilvl="6" w:tplc="7E6A46C2">
      <w:numFmt w:val="bullet"/>
      <w:lvlText w:val="•"/>
      <w:lvlJc w:val="left"/>
      <w:pPr>
        <w:ind w:left="5455" w:hanging="204"/>
      </w:pPr>
      <w:rPr>
        <w:rFonts w:hint="default"/>
        <w:lang w:val="pt-PT" w:eastAsia="pt-PT" w:bidi="pt-PT"/>
      </w:rPr>
    </w:lvl>
    <w:lvl w:ilvl="7" w:tplc="01E298B8">
      <w:numFmt w:val="bullet"/>
      <w:lvlText w:val="•"/>
      <w:lvlJc w:val="left"/>
      <w:pPr>
        <w:ind w:left="6328" w:hanging="204"/>
      </w:pPr>
      <w:rPr>
        <w:rFonts w:hint="default"/>
        <w:lang w:val="pt-PT" w:eastAsia="pt-PT" w:bidi="pt-PT"/>
      </w:rPr>
    </w:lvl>
    <w:lvl w:ilvl="8" w:tplc="428A123E">
      <w:numFmt w:val="bullet"/>
      <w:lvlText w:val="•"/>
      <w:lvlJc w:val="left"/>
      <w:pPr>
        <w:ind w:left="7201" w:hanging="204"/>
      </w:pPr>
      <w:rPr>
        <w:rFonts w:hint="default"/>
        <w:lang w:val="pt-PT" w:eastAsia="pt-PT" w:bidi="pt-PT"/>
      </w:rPr>
    </w:lvl>
  </w:abstractNum>
  <w:abstractNum w:abstractNumId="3" w15:restartNumberingAfterBreak="0">
    <w:nsid w:val="12837070"/>
    <w:multiLevelType w:val="hybridMultilevel"/>
    <w:tmpl w:val="825A3346"/>
    <w:lvl w:ilvl="0" w:tplc="5756EEBA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30"/>
        <w:w w:val="99"/>
        <w:sz w:val="24"/>
        <w:szCs w:val="24"/>
        <w:lang w:val="pt-PT" w:eastAsia="pt-PT" w:bidi="pt-PT"/>
      </w:rPr>
    </w:lvl>
    <w:lvl w:ilvl="1" w:tplc="E62CA608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22009C6C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50FE9C46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C9705A1E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935CD8F4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92263B6A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99861EAE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5E8A488A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4" w15:restartNumberingAfterBreak="0">
    <w:nsid w:val="1682308A"/>
    <w:multiLevelType w:val="hybridMultilevel"/>
    <w:tmpl w:val="B43AAF4A"/>
    <w:lvl w:ilvl="0" w:tplc="5A5A9CCE">
      <w:start w:val="1"/>
      <w:numFmt w:val="upperRoman"/>
      <w:lvlText w:val="%1"/>
      <w:lvlJc w:val="left"/>
      <w:pPr>
        <w:ind w:left="222" w:hanging="154"/>
      </w:pPr>
      <w:rPr>
        <w:rFonts w:ascii="Arial" w:eastAsia="Arial" w:hAnsi="Arial" w:cs="Arial" w:hint="default"/>
        <w:w w:val="100"/>
        <w:sz w:val="24"/>
        <w:szCs w:val="24"/>
        <w:lang w:val="pt-PT" w:eastAsia="pt-PT" w:bidi="pt-PT"/>
      </w:rPr>
    </w:lvl>
    <w:lvl w:ilvl="1" w:tplc="1E02BDE2">
      <w:numFmt w:val="bullet"/>
      <w:lvlText w:val="•"/>
      <w:lvlJc w:val="left"/>
      <w:pPr>
        <w:ind w:left="1092" w:hanging="154"/>
      </w:pPr>
      <w:rPr>
        <w:rFonts w:hint="default"/>
        <w:lang w:val="pt-PT" w:eastAsia="pt-PT" w:bidi="pt-PT"/>
      </w:rPr>
    </w:lvl>
    <w:lvl w:ilvl="2" w:tplc="F9FA884E">
      <w:numFmt w:val="bullet"/>
      <w:lvlText w:val="•"/>
      <w:lvlJc w:val="left"/>
      <w:pPr>
        <w:ind w:left="1965" w:hanging="154"/>
      </w:pPr>
      <w:rPr>
        <w:rFonts w:hint="default"/>
        <w:lang w:val="pt-PT" w:eastAsia="pt-PT" w:bidi="pt-PT"/>
      </w:rPr>
    </w:lvl>
    <w:lvl w:ilvl="3" w:tplc="BB26105E">
      <w:numFmt w:val="bullet"/>
      <w:lvlText w:val="•"/>
      <w:lvlJc w:val="left"/>
      <w:pPr>
        <w:ind w:left="2837" w:hanging="154"/>
      </w:pPr>
      <w:rPr>
        <w:rFonts w:hint="default"/>
        <w:lang w:val="pt-PT" w:eastAsia="pt-PT" w:bidi="pt-PT"/>
      </w:rPr>
    </w:lvl>
    <w:lvl w:ilvl="4" w:tplc="36BEA8E6">
      <w:numFmt w:val="bullet"/>
      <w:lvlText w:val="•"/>
      <w:lvlJc w:val="left"/>
      <w:pPr>
        <w:ind w:left="3710" w:hanging="154"/>
      </w:pPr>
      <w:rPr>
        <w:rFonts w:hint="default"/>
        <w:lang w:val="pt-PT" w:eastAsia="pt-PT" w:bidi="pt-PT"/>
      </w:rPr>
    </w:lvl>
    <w:lvl w:ilvl="5" w:tplc="EB363434">
      <w:numFmt w:val="bullet"/>
      <w:lvlText w:val="•"/>
      <w:lvlJc w:val="left"/>
      <w:pPr>
        <w:ind w:left="4583" w:hanging="154"/>
      </w:pPr>
      <w:rPr>
        <w:rFonts w:hint="default"/>
        <w:lang w:val="pt-PT" w:eastAsia="pt-PT" w:bidi="pt-PT"/>
      </w:rPr>
    </w:lvl>
    <w:lvl w:ilvl="6" w:tplc="145693F6">
      <w:numFmt w:val="bullet"/>
      <w:lvlText w:val="•"/>
      <w:lvlJc w:val="left"/>
      <w:pPr>
        <w:ind w:left="5455" w:hanging="154"/>
      </w:pPr>
      <w:rPr>
        <w:rFonts w:hint="default"/>
        <w:lang w:val="pt-PT" w:eastAsia="pt-PT" w:bidi="pt-PT"/>
      </w:rPr>
    </w:lvl>
    <w:lvl w:ilvl="7" w:tplc="E23A4B9E">
      <w:numFmt w:val="bullet"/>
      <w:lvlText w:val="•"/>
      <w:lvlJc w:val="left"/>
      <w:pPr>
        <w:ind w:left="6328" w:hanging="154"/>
      </w:pPr>
      <w:rPr>
        <w:rFonts w:hint="default"/>
        <w:lang w:val="pt-PT" w:eastAsia="pt-PT" w:bidi="pt-PT"/>
      </w:rPr>
    </w:lvl>
    <w:lvl w:ilvl="8" w:tplc="81F409DE">
      <w:numFmt w:val="bullet"/>
      <w:lvlText w:val="•"/>
      <w:lvlJc w:val="left"/>
      <w:pPr>
        <w:ind w:left="7201" w:hanging="154"/>
      </w:pPr>
      <w:rPr>
        <w:rFonts w:hint="default"/>
        <w:lang w:val="pt-PT" w:eastAsia="pt-PT" w:bidi="pt-PT"/>
      </w:rPr>
    </w:lvl>
  </w:abstractNum>
  <w:abstractNum w:abstractNumId="5" w15:restartNumberingAfterBreak="0">
    <w:nsid w:val="172B0F4C"/>
    <w:multiLevelType w:val="hybridMultilevel"/>
    <w:tmpl w:val="08900152"/>
    <w:lvl w:ilvl="0" w:tplc="FB0A751A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31"/>
        <w:w w:val="99"/>
        <w:sz w:val="24"/>
        <w:szCs w:val="24"/>
        <w:lang w:val="pt-PT" w:eastAsia="pt-PT" w:bidi="pt-PT"/>
      </w:rPr>
    </w:lvl>
    <w:lvl w:ilvl="1" w:tplc="DF9C1EA8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56EC1C8C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8730A028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BACE21E4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99C8F7B2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2B40B07C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1F48662C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1EDC581E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6" w15:restartNumberingAfterBreak="0">
    <w:nsid w:val="27BB7013"/>
    <w:multiLevelType w:val="hybridMultilevel"/>
    <w:tmpl w:val="CB96CA1A"/>
    <w:lvl w:ilvl="0" w:tplc="F48C5D84">
      <w:numFmt w:val="bullet"/>
      <w:lvlText w:val="•"/>
      <w:lvlJc w:val="left"/>
      <w:pPr>
        <w:ind w:left="828" w:hanging="245"/>
      </w:pPr>
      <w:rPr>
        <w:rFonts w:ascii="Arial" w:eastAsia="Arial" w:hAnsi="Arial" w:cs="Arial" w:hint="default"/>
        <w:spacing w:val="-4"/>
        <w:w w:val="99"/>
        <w:sz w:val="24"/>
        <w:szCs w:val="24"/>
        <w:lang w:val="pt-PT" w:eastAsia="pt-PT" w:bidi="pt-PT"/>
      </w:rPr>
    </w:lvl>
    <w:lvl w:ilvl="1" w:tplc="2B304E88">
      <w:numFmt w:val="bullet"/>
      <w:lvlText w:val="•"/>
      <w:lvlJc w:val="left"/>
      <w:pPr>
        <w:ind w:left="1367" w:hanging="245"/>
      </w:pPr>
      <w:rPr>
        <w:rFonts w:hint="default"/>
        <w:lang w:val="pt-PT" w:eastAsia="pt-PT" w:bidi="pt-PT"/>
      </w:rPr>
    </w:lvl>
    <w:lvl w:ilvl="2" w:tplc="203E5DF8">
      <w:numFmt w:val="bullet"/>
      <w:lvlText w:val="•"/>
      <w:lvlJc w:val="left"/>
      <w:pPr>
        <w:ind w:left="1914" w:hanging="245"/>
      </w:pPr>
      <w:rPr>
        <w:rFonts w:hint="default"/>
        <w:lang w:val="pt-PT" w:eastAsia="pt-PT" w:bidi="pt-PT"/>
      </w:rPr>
    </w:lvl>
    <w:lvl w:ilvl="3" w:tplc="7F0ED53C">
      <w:numFmt w:val="bullet"/>
      <w:lvlText w:val="•"/>
      <w:lvlJc w:val="left"/>
      <w:pPr>
        <w:ind w:left="2461" w:hanging="245"/>
      </w:pPr>
      <w:rPr>
        <w:rFonts w:hint="default"/>
        <w:lang w:val="pt-PT" w:eastAsia="pt-PT" w:bidi="pt-PT"/>
      </w:rPr>
    </w:lvl>
    <w:lvl w:ilvl="4" w:tplc="DD7A48CC">
      <w:numFmt w:val="bullet"/>
      <w:lvlText w:val="•"/>
      <w:lvlJc w:val="left"/>
      <w:pPr>
        <w:ind w:left="3009" w:hanging="245"/>
      </w:pPr>
      <w:rPr>
        <w:rFonts w:hint="default"/>
        <w:lang w:val="pt-PT" w:eastAsia="pt-PT" w:bidi="pt-PT"/>
      </w:rPr>
    </w:lvl>
    <w:lvl w:ilvl="5" w:tplc="4CBAE56E">
      <w:numFmt w:val="bullet"/>
      <w:lvlText w:val="•"/>
      <w:lvlJc w:val="left"/>
      <w:pPr>
        <w:ind w:left="3556" w:hanging="245"/>
      </w:pPr>
      <w:rPr>
        <w:rFonts w:hint="default"/>
        <w:lang w:val="pt-PT" w:eastAsia="pt-PT" w:bidi="pt-PT"/>
      </w:rPr>
    </w:lvl>
    <w:lvl w:ilvl="6" w:tplc="66649218">
      <w:numFmt w:val="bullet"/>
      <w:lvlText w:val="•"/>
      <w:lvlJc w:val="left"/>
      <w:pPr>
        <w:ind w:left="4103" w:hanging="245"/>
      </w:pPr>
      <w:rPr>
        <w:rFonts w:hint="default"/>
        <w:lang w:val="pt-PT" w:eastAsia="pt-PT" w:bidi="pt-PT"/>
      </w:rPr>
    </w:lvl>
    <w:lvl w:ilvl="7" w:tplc="28F82042">
      <w:numFmt w:val="bullet"/>
      <w:lvlText w:val="•"/>
      <w:lvlJc w:val="left"/>
      <w:pPr>
        <w:ind w:left="4651" w:hanging="245"/>
      </w:pPr>
      <w:rPr>
        <w:rFonts w:hint="default"/>
        <w:lang w:val="pt-PT" w:eastAsia="pt-PT" w:bidi="pt-PT"/>
      </w:rPr>
    </w:lvl>
    <w:lvl w:ilvl="8" w:tplc="F2E6EB70">
      <w:numFmt w:val="bullet"/>
      <w:lvlText w:val="•"/>
      <w:lvlJc w:val="left"/>
      <w:pPr>
        <w:ind w:left="5198" w:hanging="245"/>
      </w:pPr>
      <w:rPr>
        <w:rFonts w:hint="default"/>
        <w:lang w:val="pt-PT" w:eastAsia="pt-PT" w:bidi="pt-PT"/>
      </w:rPr>
    </w:lvl>
  </w:abstractNum>
  <w:abstractNum w:abstractNumId="7" w15:restartNumberingAfterBreak="0">
    <w:nsid w:val="33B3286A"/>
    <w:multiLevelType w:val="hybridMultilevel"/>
    <w:tmpl w:val="6E7ADBC4"/>
    <w:lvl w:ilvl="0" w:tplc="A712DCE8">
      <w:start w:val="12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w w:val="99"/>
        <w:sz w:val="22"/>
        <w:szCs w:val="22"/>
        <w:lang w:val="pt-PT" w:eastAsia="pt-PT" w:bidi="pt-PT"/>
      </w:rPr>
    </w:lvl>
    <w:lvl w:ilvl="1" w:tplc="636EEF4E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4972195A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E0FA60B2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0D3620DA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BC06C548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14BE1BEC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84E480FA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7A466C08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8" w15:restartNumberingAfterBreak="0">
    <w:nsid w:val="3DE66042"/>
    <w:multiLevelType w:val="hybridMultilevel"/>
    <w:tmpl w:val="1F428648"/>
    <w:lvl w:ilvl="0" w:tplc="02D05052">
      <w:numFmt w:val="bullet"/>
      <w:lvlText w:val="•"/>
      <w:lvlJc w:val="left"/>
      <w:pPr>
        <w:ind w:left="828" w:hanging="151"/>
      </w:pPr>
      <w:rPr>
        <w:rFonts w:ascii="Arial" w:eastAsia="Arial" w:hAnsi="Arial" w:cs="Arial" w:hint="default"/>
        <w:spacing w:val="-2"/>
        <w:w w:val="99"/>
        <w:sz w:val="24"/>
        <w:szCs w:val="24"/>
        <w:lang w:val="pt-PT" w:eastAsia="pt-PT" w:bidi="pt-PT"/>
      </w:rPr>
    </w:lvl>
    <w:lvl w:ilvl="1" w:tplc="DB2490B6">
      <w:numFmt w:val="bullet"/>
      <w:lvlText w:val="•"/>
      <w:lvlJc w:val="left"/>
      <w:pPr>
        <w:ind w:left="1367" w:hanging="151"/>
      </w:pPr>
      <w:rPr>
        <w:rFonts w:hint="default"/>
        <w:lang w:val="pt-PT" w:eastAsia="pt-PT" w:bidi="pt-PT"/>
      </w:rPr>
    </w:lvl>
    <w:lvl w:ilvl="2" w:tplc="310C2186">
      <w:numFmt w:val="bullet"/>
      <w:lvlText w:val="•"/>
      <w:lvlJc w:val="left"/>
      <w:pPr>
        <w:ind w:left="1914" w:hanging="151"/>
      </w:pPr>
      <w:rPr>
        <w:rFonts w:hint="default"/>
        <w:lang w:val="pt-PT" w:eastAsia="pt-PT" w:bidi="pt-PT"/>
      </w:rPr>
    </w:lvl>
    <w:lvl w:ilvl="3" w:tplc="99F4D174">
      <w:numFmt w:val="bullet"/>
      <w:lvlText w:val="•"/>
      <w:lvlJc w:val="left"/>
      <w:pPr>
        <w:ind w:left="2461" w:hanging="151"/>
      </w:pPr>
      <w:rPr>
        <w:rFonts w:hint="default"/>
        <w:lang w:val="pt-PT" w:eastAsia="pt-PT" w:bidi="pt-PT"/>
      </w:rPr>
    </w:lvl>
    <w:lvl w:ilvl="4" w:tplc="075CB010">
      <w:numFmt w:val="bullet"/>
      <w:lvlText w:val="•"/>
      <w:lvlJc w:val="left"/>
      <w:pPr>
        <w:ind w:left="3009" w:hanging="151"/>
      </w:pPr>
      <w:rPr>
        <w:rFonts w:hint="default"/>
        <w:lang w:val="pt-PT" w:eastAsia="pt-PT" w:bidi="pt-PT"/>
      </w:rPr>
    </w:lvl>
    <w:lvl w:ilvl="5" w:tplc="CA8A8CEE">
      <w:numFmt w:val="bullet"/>
      <w:lvlText w:val="•"/>
      <w:lvlJc w:val="left"/>
      <w:pPr>
        <w:ind w:left="3556" w:hanging="151"/>
      </w:pPr>
      <w:rPr>
        <w:rFonts w:hint="default"/>
        <w:lang w:val="pt-PT" w:eastAsia="pt-PT" w:bidi="pt-PT"/>
      </w:rPr>
    </w:lvl>
    <w:lvl w:ilvl="6" w:tplc="F1CCDC1E">
      <w:numFmt w:val="bullet"/>
      <w:lvlText w:val="•"/>
      <w:lvlJc w:val="left"/>
      <w:pPr>
        <w:ind w:left="4103" w:hanging="151"/>
      </w:pPr>
      <w:rPr>
        <w:rFonts w:hint="default"/>
        <w:lang w:val="pt-PT" w:eastAsia="pt-PT" w:bidi="pt-PT"/>
      </w:rPr>
    </w:lvl>
    <w:lvl w:ilvl="7" w:tplc="1F44EFAE">
      <w:numFmt w:val="bullet"/>
      <w:lvlText w:val="•"/>
      <w:lvlJc w:val="left"/>
      <w:pPr>
        <w:ind w:left="4651" w:hanging="151"/>
      </w:pPr>
      <w:rPr>
        <w:rFonts w:hint="default"/>
        <w:lang w:val="pt-PT" w:eastAsia="pt-PT" w:bidi="pt-PT"/>
      </w:rPr>
    </w:lvl>
    <w:lvl w:ilvl="8" w:tplc="69681D1C">
      <w:numFmt w:val="bullet"/>
      <w:lvlText w:val="•"/>
      <w:lvlJc w:val="left"/>
      <w:pPr>
        <w:ind w:left="5198" w:hanging="151"/>
      </w:pPr>
      <w:rPr>
        <w:rFonts w:hint="default"/>
        <w:lang w:val="pt-PT" w:eastAsia="pt-PT" w:bidi="pt-PT"/>
      </w:rPr>
    </w:lvl>
  </w:abstractNum>
  <w:abstractNum w:abstractNumId="9" w15:restartNumberingAfterBreak="0">
    <w:nsid w:val="45C60E9F"/>
    <w:multiLevelType w:val="hybridMultilevel"/>
    <w:tmpl w:val="57AE1E94"/>
    <w:lvl w:ilvl="0" w:tplc="54105C2A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28"/>
        <w:w w:val="99"/>
        <w:sz w:val="24"/>
        <w:szCs w:val="24"/>
        <w:lang w:val="pt-PT" w:eastAsia="pt-PT" w:bidi="pt-PT"/>
      </w:rPr>
    </w:lvl>
    <w:lvl w:ilvl="1" w:tplc="2D4E8646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D46AA6FE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F3661656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5308F04A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0A584C78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00BA45AE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B6DCAEF6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90A6A078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10" w15:restartNumberingAfterBreak="0">
    <w:nsid w:val="548255C7"/>
    <w:multiLevelType w:val="hybridMultilevel"/>
    <w:tmpl w:val="184A3C5A"/>
    <w:lvl w:ilvl="0" w:tplc="938A9948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28"/>
        <w:w w:val="99"/>
        <w:sz w:val="24"/>
        <w:szCs w:val="24"/>
        <w:lang w:val="pt-PT" w:eastAsia="pt-PT" w:bidi="pt-PT"/>
      </w:rPr>
    </w:lvl>
    <w:lvl w:ilvl="1" w:tplc="DF401D76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88F0DCD6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766462F4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857450B0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DC6829DE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83FAA5D8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E3224C4C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86FE2C70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11" w15:restartNumberingAfterBreak="0">
    <w:nsid w:val="549D655D"/>
    <w:multiLevelType w:val="hybridMultilevel"/>
    <w:tmpl w:val="BEEE6234"/>
    <w:lvl w:ilvl="0" w:tplc="CD18C528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31"/>
        <w:w w:val="99"/>
        <w:sz w:val="24"/>
        <w:szCs w:val="24"/>
        <w:lang w:val="pt-PT" w:eastAsia="pt-PT" w:bidi="pt-PT"/>
      </w:rPr>
    </w:lvl>
    <w:lvl w:ilvl="1" w:tplc="2DFECF1E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26C84146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9198041A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99747A18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564AA870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529A763E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9F785420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CEFA0D90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12" w15:restartNumberingAfterBreak="0">
    <w:nsid w:val="56F06E61"/>
    <w:multiLevelType w:val="hybridMultilevel"/>
    <w:tmpl w:val="64D0E216"/>
    <w:lvl w:ilvl="0" w:tplc="870EC97E">
      <w:start w:val="2"/>
      <w:numFmt w:val="upperRoman"/>
      <w:lvlText w:val="%1."/>
      <w:lvlJc w:val="left"/>
      <w:pPr>
        <w:ind w:left="256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3" w:hanging="360"/>
      </w:pPr>
    </w:lvl>
    <w:lvl w:ilvl="2" w:tplc="0416001B" w:tentative="1">
      <w:start w:val="1"/>
      <w:numFmt w:val="lowerRoman"/>
      <w:lvlText w:val="%3."/>
      <w:lvlJc w:val="right"/>
      <w:pPr>
        <w:ind w:left="3643" w:hanging="180"/>
      </w:pPr>
    </w:lvl>
    <w:lvl w:ilvl="3" w:tplc="0416000F" w:tentative="1">
      <w:start w:val="1"/>
      <w:numFmt w:val="decimal"/>
      <w:lvlText w:val="%4."/>
      <w:lvlJc w:val="left"/>
      <w:pPr>
        <w:ind w:left="4363" w:hanging="360"/>
      </w:pPr>
    </w:lvl>
    <w:lvl w:ilvl="4" w:tplc="04160019" w:tentative="1">
      <w:start w:val="1"/>
      <w:numFmt w:val="lowerLetter"/>
      <w:lvlText w:val="%5."/>
      <w:lvlJc w:val="left"/>
      <w:pPr>
        <w:ind w:left="5083" w:hanging="360"/>
      </w:pPr>
    </w:lvl>
    <w:lvl w:ilvl="5" w:tplc="0416001B" w:tentative="1">
      <w:start w:val="1"/>
      <w:numFmt w:val="lowerRoman"/>
      <w:lvlText w:val="%6."/>
      <w:lvlJc w:val="right"/>
      <w:pPr>
        <w:ind w:left="5803" w:hanging="180"/>
      </w:pPr>
    </w:lvl>
    <w:lvl w:ilvl="6" w:tplc="0416000F" w:tentative="1">
      <w:start w:val="1"/>
      <w:numFmt w:val="decimal"/>
      <w:lvlText w:val="%7."/>
      <w:lvlJc w:val="left"/>
      <w:pPr>
        <w:ind w:left="6523" w:hanging="360"/>
      </w:pPr>
    </w:lvl>
    <w:lvl w:ilvl="7" w:tplc="04160019" w:tentative="1">
      <w:start w:val="1"/>
      <w:numFmt w:val="lowerLetter"/>
      <w:lvlText w:val="%8."/>
      <w:lvlJc w:val="left"/>
      <w:pPr>
        <w:ind w:left="7243" w:hanging="360"/>
      </w:pPr>
    </w:lvl>
    <w:lvl w:ilvl="8" w:tplc="0416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3" w15:restartNumberingAfterBreak="0">
    <w:nsid w:val="57435D5B"/>
    <w:multiLevelType w:val="hybridMultilevel"/>
    <w:tmpl w:val="5C466A74"/>
    <w:lvl w:ilvl="0" w:tplc="67965182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7"/>
        <w:w w:val="99"/>
        <w:sz w:val="24"/>
        <w:szCs w:val="24"/>
        <w:lang w:val="pt-PT" w:eastAsia="pt-PT" w:bidi="pt-PT"/>
      </w:rPr>
    </w:lvl>
    <w:lvl w:ilvl="1" w:tplc="81C617CC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438E0E56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518272B2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BB08B6AA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1D4E98F8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E760D5B6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5504F7E4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7006FEBE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14" w15:restartNumberingAfterBreak="0">
    <w:nsid w:val="5B1B5735"/>
    <w:multiLevelType w:val="hybridMultilevel"/>
    <w:tmpl w:val="AB4ADBAC"/>
    <w:lvl w:ilvl="0" w:tplc="D7C08F52">
      <w:start w:val="5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14"/>
        <w:w w:val="99"/>
        <w:sz w:val="24"/>
        <w:szCs w:val="24"/>
        <w:lang w:val="pt-PT" w:eastAsia="pt-PT" w:bidi="pt-PT"/>
      </w:rPr>
    </w:lvl>
    <w:lvl w:ilvl="1" w:tplc="D69E1642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240E872A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CDC485D4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7D50DF94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B3DEEC8A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F0DAA488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82323F38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D57C9EBE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15" w15:restartNumberingAfterBreak="0">
    <w:nsid w:val="5B94762B"/>
    <w:multiLevelType w:val="hybridMultilevel"/>
    <w:tmpl w:val="2C3C4F00"/>
    <w:lvl w:ilvl="0" w:tplc="150854B6">
      <w:start w:val="1"/>
      <w:numFmt w:val="lowerLetter"/>
      <w:lvlText w:val="%1)"/>
      <w:lvlJc w:val="left"/>
      <w:pPr>
        <w:ind w:left="7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62" w:hanging="360"/>
      </w:pPr>
    </w:lvl>
    <w:lvl w:ilvl="2" w:tplc="0416001B" w:tentative="1">
      <w:start w:val="1"/>
      <w:numFmt w:val="lowerRoman"/>
      <w:lvlText w:val="%3."/>
      <w:lvlJc w:val="right"/>
      <w:pPr>
        <w:ind w:left="2182" w:hanging="180"/>
      </w:pPr>
    </w:lvl>
    <w:lvl w:ilvl="3" w:tplc="0416000F" w:tentative="1">
      <w:start w:val="1"/>
      <w:numFmt w:val="decimal"/>
      <w:lvlText w:val="%4."/>
      <w:lvlJc w:val="left"/>
      <w:pPr>
        <w:ind w:left="2902" w:hanging="360"/>
      </w:pPr>
    </w:lvl>
    <w:lvl w:ilvl="4" w:tplc="04160019" w:tentative="1">
      <w:start w:val="1"/>
      <w:numFmt w:val="lowerLetter"/>
      <w:lvlText w:val="%5."/>
      <w:lvlJc w:val="left"/>
      <w:pPr>
        <w:ind w:left="3622" w:hanging="360"/>
      </w:pPr>
    </w:lvl>
    <w:lvl w:ilvl="5" w:tplc="0416001B" w:tentative="1">
      <w:start w:val="1"/>
      <w:numFmt w:val="lowerRoman"/>
      <w:lvlText w:val="%6."/>
      <w:lvlJc w:val="right"/>
      <w:pPr>
        <w:ind w:left="4342" w:hanging="180"/>
      </w:pPr>
    </w:lvl>
    <w:lvl w:ilvl="6" w:tplc="0416000F" w:tentative="1">
      <w:start w:val="1"/>
      <w:numFmt w:val="decimal"/>
      <w:lvlText w:val="%7."/>
      <w:lvlJc w:val="left"/>
      <w:pPr>
        <w:ind w:left="5062" w:hanging="360"/>
      </w:pPr>
    </w:lvl>
    <w:lvl w:ilvl="7" w:tplc="04160019" w:tentative="1">
      <w:start w:val="1"/>
      <w:numFmt w:val="lowerLetter"/>
      <w:lvlText w:val="%8."/>
      <w:lvlJc w:val="left"/>
      <w:pPr>
        <w:ind w:left="5782" w:hanging="360"/>
      </w:pPr>
    </w:lvl>
    <w:lvl w:ilvl="8" w:tplc="0416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6" w15:restartNumberingAfterBreak="0">
    <w:nsid w:val="5D543538"/>
    <w:multiLevelType w:val="hybridMultilevel"/>
    <w:tmpl w:val="C88AF046"/>
    <w:lvl w:ilvl="0" w:tplc="35BA6B4A">
      <w:start w:val="1"/>
      <w:numFmt w:val="decimal"/>
      <w:lvlText w:val="%1."/>
      <w:lvlJc w:val="left"/>
      <w:pPr>
        <w:ind w:left="816" w:hanging="348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7510486E">
      <w:numFmt w:val="bullet"/>
      <w:lvlText w:val="•"/>
      <w:lvlJc w:val="left"/>
      <w:pPr>
        <w:ind w:left="828" w:hanging="151"/>
      </w:pPr>
      <w:rPr>
        <w:rFonts w:ascii="Arial" w:eastAsia="Arial" w:hAnsi="Arial" w:cs="Arial" w:hint="default"/>
        <w:spacing w:val="-2"/>
        <w:w w:val="100"/>
        <w:sz w:val="24"/>
        <w:szCs w:val="24"/>
        <w:lang w:val="pt-PT" w:eastAsia="pt-PT" w:bidi="pt-PT"/>
      </w:rPr>
    </w:lvl>
    <w:lvl w:ilvl="2" w:tplc="1756A950">
      <w:numFmt w:val="bullet"/>
      <w:lvlText w:val="•"/>
      <w:lvlJc w:val="left"/>
      <w:pPr>
        <w:ind w:left="1914" w:hanging="151"/>
      </w:pPr>
      <w:rPr>
        <w:rFonts w:hint="default"/>
        <w:lang w:val="pt-PT" w:eastAsia="pt-PT" w:bidi="pt-PT"/>
      </w:rPr>
    </w:lvl>
    <w:lvl w:ilvl="3" w:tplc="FD0AF2C2">
      <w:numFmt w:val="bullet"/>
      <w:lvlText w:val="•"/>
      <w:lvlJc w:val="left"/>
      <w:pPr>
        <w:ind w:left="2461" w:hanging="151"/>
      </w:pPr>
      <w:rPr>
        <w:rFonts w:hint="default"/>
        <w:lang w:val="pt-PT" w:eastAsia="pt-PT" w:bidi="pt-PT"/>
      </w:rPr>
    </w:lvl>
    <w:lvl w:ilvl="4" w:tplc="96025120">
      <w:numFmt w:val="bullet"/>
      <w:lvlText w:val="•"/>
      <w:lvlJc w:val="left"/>
      <w:pPr>
        <w:ind w:left="3009" w:hanging="151"/>
      </w:pPr>
      <w:rPr>
        <w:rFonts w:hint="default"/>
        <w:lang w:val="pt-PT" w:eastAsia="pt-PT" w:bidi="pt-PT"/>
      </w:rPr>
    </w:lvl>
    <w:lvl w:ilvl="5" w:tplc="D38E898C">
      <w:numFmt w:val="bullet"/>
      <w:lvlText w:val="•"/>
      <w:lvlJc w:val="left"/>
      <w:pPr>
        <w:ind w:left="3556" w:hanging="151"/>
      </w:pPr>
      <w:rPr>
        <w:rFonts w:hint="default"/>
        <w:lang w:val="pt-PT" w:eastAsia="pt-PT" w:bidi="pt-PT"/>
      </w:rPr>
    </w:lvl>
    <w:lvl w:ilvl="6" w:tplc="44781F04">
      <w:numFmt w:val="bullet"/>
      <w:lvlText w:val="•"/>
      <w:lvlJc w:val="left"/>
      <w:pPr>
        <w:ind w:left="4103" w:hanging="151"/>
      </w:pPr>
      <w:rPr>
        <w:rFonts w:hint="default"/>
        <w:lang w:val="pt-PT" w:eastAsia="pt-PT" w:bidi="pt-PT"/>
      </w:rPr>
    </w:lvl>
    <w:lvl w:ilvl="7" w:tplc="593E071C">
      <w:numFmt w:val="bullet"/>
      <w:lvlText w:val="•"/>
      <w:lvlJc w:val="left"/>
      <w:pPr>
        <w:ind w:left="4651" w:hanging="151"/>
      </w:pPr>
      <w:rPr>
        <w:rFonts w:hint="default"/>
        <w:lang w:val="pt-PT" w:eastAsia="pt-PT" w:bidi="pt-PT"/>
      </w:rPr>
    </w:lvl>
    <w:lvl w:ilvl="8" w:tplc="1EEED418">
      <w:numFmt w:val="bullet"/>
      <w:lvlText w:val="•"/>
      <w:lvlJc w:val="left"/>
      <w:pPr>
        <w:ind w:left="5198" w:hanging="151"/>
      </w:pPr>
      <w:rPr>
        <w:rFonts w:hint="default"/>
        <w:lang w:val="pt-PT" w:eastAsia="pt-PT" w:bidi="pt-PT"/>
      </w:rPr>
    </w:lvl>
  </w:abstractNum>
  <w:abstractNum w:abstractNumId="17" w15:restartNumberingAfterBreak="0">
    <w:nsid w:val="63E45D57"/>
    <w:multiLevelType w:val="hybridMultilevel"/>
    <w:tmpl w:val="54747B7E"/>
    <w:lvl w:ilvl="0" w:tplc="FB8E0A1E">
      <w:start w:val="1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73BEA900">
      <w:numFmt w:val="bullet"/>
      <w:lvlText w:val="•"/>
      <w:lvlJc w:val="left"/>
      <w:pPr>
        <w:ind w:left="1367" w:hanging="348"/>
      </w:pPr>
      <w:rPr>
        <w:rFonts w:hint="default"/>
        <w:lang w:val="pt-PT" w:eastAsia="pt-PT" w:bidi="pt-PT"/>
      </w:rPr>
    </w:lvl>
    <w:lvl w:ilvl="2" w:tplc="10981362">
      <w:numFmt w:val="bullet"/>
      <w:lvlText w:val="•"/>
      <w:lvlJc w:val="left"/>
      <w:pPr>
        <w:ind w:left="1914" w:hanging="348"/>
      </w:pPr>
      <w:rPr>
        <w:rFonts w:hint="default"/>
        <w:lang w:val="pt-PT" w:eastAsia="pt-PT" w:bidi="pt-PT"/>
      </w:rPr>
    </w:lvl>
    <w:lvl w:ilvl="3" w:tplc="F65E0FDE">
      <w:numFmt w:val="bullet"/>
      <w:lvlText w:val="•"/>
      <w:lvlJc w:val="left"/>
      <w:pPr>
        <w:ind w:left="2461" w:hanging="348"/>
      </w:pPr>
      <w:rPr>
        <w:rFonts w:hint="default"/>
        <w:lang w:val="pt-PT" w:eastAsia="pt-PT" w:bidi="pt-PT"/>
      </w:rPr>
    </w:lvl>
    <w:lvl w:ilvl="4" w:tplc="F4F29556">
      <w:numFmt w:val="bullet"/>
      <w:lvlText w:val="•"/>
      <w:lvlJc w:val="left"/>
      <w:pPr>
        <w:ind w:left="3009" w:hanging="348"/>
      </w:pPr>
      <w:rPr>
        <w:rFonts w:hint="default"/>
        <w:lang w:val="pt-PT" w:eastAsia="pt-PT" w:bidi="pt-PT"/>
      </w:rPr>
    </w:lvl>
    <w:lvl w:ilvl="5" w:tplc="9D1235FE">
      <w:numFmt w:val="bullet"/>
      <w:lvlText w:val="•"/>
      <w:lvlJc w:val="left"/>
      <w:pPr>
        <w:ind w:left="3556" w:hanging="348"/>
      </w:pPr>
      <w:rPr>
        <w:rFonts w:hint="default"/>
        <w:lang w:val="pt-PT" w:eastAsia="pt-PT" w:bidi="pt-PT"/>
      </w:rPr>
    </w:lvl>
    <w:lvl w:ilvl="6" w:tplc="E1503B78">
      <w:numFmt w:val="bullet"/>
      <w:lvlText w:val="•"/>
      <w:lvlJc w:val="left"/>
      <w:pPr>
        <w:ind w:left="4103" w:hanging="348"/>
      </w:pPr>
      <w:rPr>
        <w:rFonts w:hint="default"/>
        <w:lang w:val="pt-PT" w:eastAsia="pt-PT" w:bidi="pt-PT"/>
      </w:rPr>
    </w:lvl>
    <w:lvl w:ilvl="7" w:tplc="C7DE4B10">
      <w:numFmt w:val="bullet"/>
      <w:lvlText w:val="•"/>
      <w:lvlJc w:val="left"/>
      <w:pPr>
        <w:ind w:left="4651" w:hanging="348"/>
      </w:pPr>
      <w:rPr>
        <w:rFonts w:hint="default"/>
        <w:lang w:val="pt-PT" w:eastAsia="pt-PT" w:bidi="pt-PT"/>
      </w:rPr>
    </w:lvl>
    <w:lvl w:ilvl="8" w:tplc="FF3AD9B6">
      <w:numFmt w:val="bullet"/>
      <w:lvlText w:val="•"/>
      <w:lvlJc w:val="left"/>
      <w:pPr>
        <w:ind w:left="5198" w:hanging="348"/>
      </w:pPr>
      <w:rPr>
        <w:rFonts w:hint="default"/>
        <w:lang w:val="pt-PT" w:eastAsia="pt-PT" w:bidi="pt-PT"/>
      </w:rPr>
    </w:lvl>
  </w:abstractNum>
  <w:abstractNum w:abstractNumId="18" w15:restartNumberingAfterBreak="0">
    <w:nsid w:val="6FAF5C57"/>
    <w:multiLevelType w:val="hybridMultilevel"/>
    <w:tmpl w:val="9E989BF0"/>
    <w:lvl w:ilvl="0" w:tplc="CB2CD410">
      <w:start w:val="2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27"/>
        <w:w w:val="99"/>
        <w:sz w:val="24"/>
        <w:szCs w:val="24"/>
        <w:lang w:val="pt-PT" w:eastAsia="pt-PT" w:bidi="pt-PT"/>
      </w:rPr>
    </w:lvl>
    <w:lvl w:ilvl="1" w:tplc="F77A8DDA">
      <w:numFmt w:val="bullet"/>
      <w:lvlText w:val="•"/>
      <w:lvlJc w:val="left"/>
      <w:pPr>
        <w:ind w:left="828" w:hanging="211"/>
      </w:pPr>
      <w:rPr>
        <w:rFonts w:ascii="Arial" w:eastAsia="Arial" w:hAnsi="Arial" w:cs="Arial" w:hint="default"/>
        <w:spacing w:val="-8"/>
        <w:w w:val="99"/>
        <w:sz w:val="24"/>
        <w:szCs w:val="24"/>
        <w:lang w:val="pt-PT" w:eastAsia="pt-PT" w:bidi="pt-PT"/>
      </w:rPr>
    </w:lvl>
    <w:lvl w:ilvl="2" w:tplc="67A0E190">
      <w:numFmt w:val="bullet"/>
      <w:lvlText w:val="•"/>
      <w:lvlJc w:val="left"/>
      <w:pPr>
        <w:ind w:left="1914" w:hanging="211"/>
      </w:pPr>
      <w:rPr>
        <w:rFonts w:hint="default"/>
        <w:lang w:val="pt-PT" w:eastAsia="pt-PT" w:bidi="pt-PT"/>
      </w:rPr>
    </w:lvl>
    <w:lvl w:ilvl="3" w:tplc="DE04CE10">
      <w:numFmt w:val="bullet"/>
      <w:lvlText w:val="•"/>
      <w:lvlJc w:val="left"/>
      <w:pPr>
        <w:ind w:left="2461" w:hanging="211"/>
      </w:pPr>
      <w:rPr>
        <w:rFonts w:hint="default"/>
        <w:lang w:val="pt-PT" w:eastAsia="pt-PT" w:bidi="pt-PT"/>
      </w:rPr>
    </w:lvl>
    <w:lvl w:ilvl="4" w:tplc="F566D4E0">
      <w:numFmt w:val="bullet"/>
      <w:lvlText w:val="•"/>
      <w:lvlJc w:val="left"/>
      <w:pPr>
        <w:ind w:left="3009" w:hanging="211"/>
      </w:pPr>
      <w:rPr>
        <w:rFonts w:hint="default"/>
        <w:lang w:val="pt-PT" w:eastAsia="pt-PT" w:bidi="pt-PT"/>
      </w:rPr>
    </w:lvl>
    <w:lvl w:ilvl="5" w:tplc="14CE8A6C">
      <w:numFmt w:val="bullet"/>
      <w:lvlText w:val="•"/>
      <w:lvlJc w:val="left"/>
      <w:pPr>
        <w:ind w:left="3556" w:hanging="211"/>
      </w:pPr>
      <w:rPr>
        <w:rFonts w:hint="default"/>
        <w:lang w:val="pt-PT" w:eastAsia="pt-PT" w:bidi="pt-PT"/>
      </w:rPr>
    </w:lvl>
    <w:lvl w:ilvl="6" w:tplc="C54A2240">
      <w:numFmt w:val="bullet"/>
      <w:lvlText w:val="•"/>
      <w:lvlJc w:val="left"/>
      <w:pPr>
        <w:ind w:left="4103" w:hanging="211"/>
      </w:pPr>
      <w:rPr>
        <w:rFonts w:hint="default"/>
        <w:lang w:val="pt-PT" w:eastAsia="pt-PT" w:bidi="pt-PT"/>
      </w:rPr>
    </w:lvl>
    <w:lvl w:ilvl="7" w:tplc="357E794C">
      <w:numFmt w:val="bullet"/>
      <w:lvlText w:val="•"/>
      <w:lvlJc w:val="left"/>
      <w:pPr>
        <w:ind w:left="4651" w:hanging="211"/>
      </w:pPr>
      <w:rPr>
        <w:rFonts w:hint="default"/>
        <w:lang w:val="pt-PT" w:eastAsia="pt-PT" w:bidi="pt-PT"/>
      </w:rPr>
    </w:lvl>
    <w:lvl w:ilvl="8" w:tplc="CE88B434">
      <w:numFmt w:val="bullet"/>
      <w:lvlText w:val="•"/>
      <w:lvlJc w:val="left"/>
      <w:pPr>
        <w:ind w:left="5198" w:hanging="211"/>
      </w:pPr>
      <w:rPr>
        <w:rFonts w:hint="default"/>
        <w:lang w:val="pt-PT" w:eastAsia="pt-PT" w:bidi="pt-PT"/>
      </w:rPr>
    </w:lvl>
  </w:abstractNum>
  <w:abstractNum w:abstractNumId="19" w15:restartNumberingAfterBreak="0">
    <w:nsid w:val="740E2112"/>
    <w:multiLevelType w:val="hybridMultilevel"/>
    <w:tmpl w:val="C332FFD2"/>
    <w:lvl w:ilvl="0" w:tplc="BB229C30">
      <w:start w:val="1"/>
      <w:numFmt w:val="upperRoman"/>
      <w:lvlText w:val="%1"/>
      <w:lvlJc w:val="left"/>
      <w:pPr>
        <w:ind w:left="1919" w:hanging="116"/>
        <w:jc w:val="righ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pt-PT" w:eastAsia="en-US" w:bidi="ar-SA"/>
      </w:rPr>
    </w:lvl>
    <w:lvl w:ilvl="1" w:tplc="7DD241CC">
      <w:numFmt w:val="bullet"/>
      <w:lvlText w:val="•"/>
      <w:lvlJc w:val="left"/>
      <w:pPr>
        <w:ind w:left="2656" w:hanging="116"/>
      </w:pPr>
      <w:rPr>
        <w:rFonts w:hint="default"/>
        <w:lang w:val="pt-PT" w:eastAsia="en-US" w:bidi="ar-SA"/>
      </w:rPr>
    </w:lvl>
    <w:lvl w:ilvl="2" w:tplc="92BE2374">
      <w:numFmt w:val="bullet"/>
      <w:lvlText w:val="•"/>
      <w:lvlJc w:val="left"/>
      <w:pPr>
        <w:ind w:left="3393" w:hanging="116"/>
      </w:pPr>
      <w:rPr>
        <w:rFonts w:hint="default"/>
        <w:lang w:val="pt-PT" w:eastAsia="en-US" w:bidi="ar-SA"/>
      </w:rPr>
    </w:lvl>
    <w:lvl w:ilvl="3" w:tplc="620E1A8C">
      <w:numFmt w:val="bullet"/>
      <w:lvlText w:val="•"/>
      <w:lvlJc w:val="left"/>
      <w:pPr>
        <w:ind w:left="4129" w:hanging="116"/>
      </w:pPr>
      <w:rPr>
        <w:rFonts w:hint="default"/>
        <w:lang w:val="pt-PT" w:eastAsia="en-US" w:bidi="ar-SA"/>
      </w:rPr>
    </w:lvl>
    <w:lvl w:ilvl="4" w:tplc="B0D20E98">
      <w:numFmt w:val="bullet"/>
      <w:lvlText w:val="•"/>
      <w:lvlJc w:val="left"/>
      <w:pPr>
        <w:ind w:left="4866" w:hanging="116"/>
      </w:pPr>
      <w:rPr>
        <w:rFonts w:hint="default"/>
        <w:lang w:val="pt-PT" w:eastAsia="en-US" w:bidi="ar-SA"/>
      </w:rPr>
    </w:lvl>
    <w:lvl w:ilvl="5" w:tplc="508A536E">
      <w:numFmt w:val="bullet"/>
      <w:lvlText w:val="•"/>
      <w:lvlJc w:val="left"/>
      <w:pPr>
        <w:ind w:left="5603" w:hanging="116"/>
      </w:pPr>
      <w:rPr>
        <w:rFonts w:hint="default"/>
        <w:lang w:val="pt-PT" w:eastAsia="en-US" w:bidi="ar-SA"/>
      </w:rPr>
    </w:lvl>
    <w:lvl w:ilvl="6" w:tplc="21B8D73C">
      <w:numFmt w:val="bullet"/>
      <w:lvlText w:val="•"/>
      <w:lvlJc w:val="left"/>
      <w:pPr>
        <w:ind w:left="6339" w:hanging="116"/>
      </w:pPr>
      <w:rPr>
        <w:rFonts w:hint="default"/>
        <w:lang w:val="pt-PT" w:eastAsia="en-US" w:bidi="ar-SA"/>
      </w:rPr>
    </w:lvl>
    <w:lvl w:ilvl="7" w:tplc="C90EC646">
      <w:numFmt w:val="bullet"/>
      <w:lvlText w:val="•"/>
      <w:lvlJc w:val="left"/>
      <w:pPr>
        <w:ind w:left="7076" w:hanging="116"/>
      </w:pPr>
      <w:rPr>
        <w:rFonts w:hint="default"/>
        <w:lang w:val="pt-PT" w:eastAsia="en-US" w:bidi="ar-SA"/>
      </w:rPr>
    </w:lvl>
    <w:lvl w:ilvl="8" w:tplc="0216742E">
      <w:numFmt w:val="bullet"/>
      <w:lvlText w:val="•"/>
      <w:lvlJc w:val="left"/>
      <w:pPr>
        <w:ind w:left="7813" w:hanging="116"/>
      </w:pPr>
      <w:rPr>
        <w:rFonts w:hint="default"/>
        <w:lang w:val="pt-PT" w:eastAsia="en-US" w:bidi="ar-SA"/>
      </w:rPr>
    </w:lvl>
  </w:abstractNum>
  <w:abstractNum w:abstractNumId="20" w15:restartNumberingAfterBreak="0">
    <w:nsid w:val="74C908A0"/>
    <w:multiLevelType w:val="hybridMultilevel"/>
    <w:tmpl w:val="319A47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E15FD"/>
    <w:multiLevelType w:val="hybridMultilevel"/>
    <w:tmpl w:val="79484B6C"/>
    <w:lvl w:ilvl="0" w:tplc="CE32ED84">
      <w:start w:val="8"/>
      <w:numFmt w:val="decimal"/>
      <w:lvlText w:val="%1."/>
      <w:lvlJc w:val="left"/>
      <w:pPr>
        <w:ind w:left="816" w:hanging="348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76BC7D12">
      <w:numFmt w:val="bullet"/>
      <w:lvlText w:val="•"/>
      <w:lvlJc w:val="left"/>
      <w:pPr>
        <w:ind w:left="828" w:hanging="151"/>
      </w:pPr>
      <w:rPr>
        <w:rFonts w:ascii="Arial" w:eastAsia="Arial" w:hAnsi="Arial" w:cs="Arial" w:hint="default"/>
        <w:spacing w:val="-4"/>
        <w:w w:val="100"/>
        <w:sz w:val="24"/>
        <w:szCs w:val="24"/>
        <w:lang w:val="pt-PT" w:eastAsia="pt-PT" w:bidi="pt-PT"/>
      </w:rPr>
    </w:lvl>
    <w:lvl w:ilvl="2" w:tplc="C374B9E0">
      <w:numFmt w:val="bullet"/>
      <w:lvlText w:val="•"/>
      <w:lvlJc w:val="left"/>
      <w:pPr>
        <w:ind w:left="1914" w:hanging="151"/>
      </w:pPr>
      <w:rPr>
        <w:rFonts w:hint="default"/>
        <w:lang w:val="pt-PT" w:eastAsia="pt-PT" w:bidi="pt-PT"/>
      </w:rPr>
    </w:lvl>
    <w:lvl w:ilvl="3" w:tplc="5D12EBAE">
      <w:numFmt w:val="bullet"/>
      <w:lvlText w:val="•"/>
      <w:lvlJc w:val="left"/>
      <w:pPr>
        <w:ind w:left="2461" w:hanging="151"/>
      </w:pPr>
      <w:rPr>
        <w:rFonts w:hint="default"/>
        <w:lang w:val="pt-PT" w:eastAsia="pt-PT" w:bidi="pt-PT"/>
      </w:rPr>
    </w:lvl>
    <w:lvl w:ilvl="4" w:tplc="198E9DE6">
      <w:numFmt w:val="bullet"/>
      <w:lvlText w:val="•"/>
      <w:lvlJc w:val="left"/>
      <w:pPr>
        <w:ind w:left="3009" w:hanging="151"/>
      </w:pPr>
      <w:rPr>
        <w:rFonts w:hint="default"/>
        <w:lang w:val="pt-PT" w:eastAsia="pt-PT" w:bidi="pt-PT"/>
      </w:rPr>
    </w:lvl>
    <w:lvl w:ilvl="5" w:tplc="117E7FA6">
      <w:numFmt w:val="bullet"/>
      <w:lvlText w:val="•"/>
      <w:lvlJc w:val="left"/>
      <w:pPr>
        <w:ind w:left="3556" w:hanging="151"/>
      </w:pPr>
      <w:rPr>
        <w:rFonts w:hint="default"/>
        <w:lang w:val="pt-PT" w:eastAsia="pt-PT" w:bidi="pt-PT"/>
      </w:rPr>
    </w:lvl>
    <w:lvl w:ilvl="6" w:tplc="74545A10">
      <w:numFmt w:val="bullet"/>
      <w:lvlText w:val="•"/>
      <w:lvlJc w:val="left"/>
      <w:pPr>
        <w:ind w:left="4103" w:hanging="151"/>
      </w:pPr>
      <w:rPr>
        <w:rFonts w:hint="default"/>
        <w:lang w:val="pt-PT" w:eastAsia="pt-PT" w:bidi="pt-PT"/>
      </w:rPr>
    </w:lvl>
    <w:lvl w:ilvl="7" w:tplc="A6D4B0FA">
      <w:numFmt w:val="bullet"/>
      <w:lvlText w:val="•"/>
      <w:lvlJc w:val="left"/>
      <w:pPr>
        <w:ind w:left="4651" w:hanging="151"/>
      </w:pPr>
      <w:rPr>
        <w:rFonts w:hint="default"/>
        <w:lang w:val="pt-PT" w:eastAsia="pt-PT" w:bidi="pt-PT"/>
      </w:rPr>
    </w:lvl>
    <w:lvl w:ilvl="8" w:tplc="DE085CFA">
      <w:numFmt w:val="bullet"/>
      <w:lvlText w:val="•"/>
      <w:lvlJc w:val="left"/>
      <w:pPr>
        <w:ind w:left="5198" w:hanging="151"/>
      </w:pPr>
      <w:rPr>
        <w:rFonts w:hint="default"/>
        <w:lang w:val="pt-PT" w:eastAsia="pt-PT" w:bidi="pt-PT"/>
      </w:rPr>
    </w:lvl>
  </w:abstractNum>
  <w:abstractNum w:abstractNumId="22" w15:restartNumberingAfterBreak="0">
    <w:nsid w:val="78064C38"/>
    <w:multiLevelType w:val="hybridMultilevel"/>
    <w:tmpl w:val="A62C8A9A"/>
    <w:lvl w:ilvl="0" w:tplc="AE22D6A4">
      <w:numFmt w:val="bullet"/>
      <w:lvlText w:val="•"/>
      <w:lvlJc w:val="left"/>
      <w:pPr>
        <w:ind w:left="468" w:hanging="435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0018D34A">
      <w:numFmt w:val="bullet"/>
      <w:lvlText w:val="•"/>
      <w:lvlJc w:val="left"/>
      <w:pPr>
        <w:ind w:left="1043" w:hanging="435"/>
      </w:pPr>
      <w:rPr>
        <w:rFonts w:hint="default"/>
        <w:lang w:val="pt-PT" w:eastAsia="pt-PT" w:bidi="pt-PT"/>
      </w:rPr>
    </w:lvl>
    <w:lvl w:ilvl="2" w:tplc="66CE7076">
      <w:numFmt w:val="bullet"/>
      <w:lvlText w:val="•"/>
      <w:lvlJc w:val="left"/>
      <w:pPr>
        <w:ind w:left="1626" w:hanging="435"/>
      </w:pPr>
      <w:rPr>
        <w:rFonts w:hint="default"/>
        <w:lang w:val="pt-PT" w:eastAsia="pt-PT" w:bidi="pt-PT"/>
      </w:rPr>
    </w:lvl>
    <w:lvl w:ilvl="3" w:tplc="D5B64528">
      <w:numFmt w:val="bullet"/>
      <w:lvlText w:val="•"/>
      <w:lvlJc w:val="left"/>
      <w:pPr>
        <w:ind w:left="2209" w:hanging="435"/>
      </w:pPr>
      <w:rPr>
        <w:rFonts w:hint="default"/>
        <w:lang w:val="pt-PT" w:eastAsia="pt-PT" w:bidi="pt-PT"/>
      </w:rPr>
    </w:lvl>
    <w:lvl w:ilvl="4" w:tplc="850A308C">
      <w:numFmt w:val="bullet"/>
      <w:lvlText w:val="•"/>
      <w:lvlJc w:val="left"/>
      <w:pPr>
        <w:ind w:left="2793" w:hanging="435"/>
      </w:pPr>
      <w:rPr>
        <w:rFonts w:hint="default"/>
        <w:lang w:val="pt-PT" w:eastAsia="pt-PT" w:bidi="pt-PT"/>
      </w:rPr>
    </w:lvl>
    <w:lvl w:ilvl="5" w:tplc="ED3A72E0">
      <w:numFmt w:val="bullet"/>
      <w:lvlText w:val="•"/>
      <w:lvlJc w:val="left"/>
      <w:pPr>
        <w:ind w:left="3376" w:hanging="435"/>
      </w:pPr>
      <w:rPr>
        <w:rFonts w:hint="default"/>
        <w:lang w:val="pt-PT" w:eastAsia="pt-PT" w:bidi="pt-PT"/>
      </w:rPr>
    </w:lvl>
    <w:lvl w:ilvl="6" w:tplc="871A997E">
      <w:numFmt w:val="bullet"/>
      <w:lvlText w:val="•"/>
      <w:lvlJc w:val="left"/>
      <w:pPr>
        <w:ind w:left="3959" w:hanging="435"/>
      </w:pPr>
      <w:rPr>
        <w:rFonts w:hint="default"/>
        <w:lang w:val="pt-PT" w:eastAsia="pt-PT" w:bidi="pt-PT"/>
      </w:rPr>
    </w:lvl>
    <w:lvl w:ilvl="7" w:tplc="02ACEF40">
      <w:numFmt w:val="bullet"/>
      <w:lvlText w:val="•"/>
      <w:lvlJc w:val="left"/>
      <w:pPr>
        <w:ind w:left="4543" w:hanging="435"/>
      </w:pPr>
      <w:rPr>
        <w:rFonts w:hint="default"/>
        <w:lang w:val="pt-PT" w:eastAsia="pt-PT" w:bidi="pt-PT"/>
      </w:rPr>
    </w:lvl>
    <w:lvl w:ilvl="8" w:tplc="FCFCE64C">
      <w:numFmt w:val="bullet"/>
      <w:lvlText w:val="•"/>
      <w:lvlJc w:val="left"/>
      <w:pPr>
        <w:ind w:left="5126" w:hanging="435"/>
      </w:pPr>
      <w:rPr>
        <w:rFonts w:hint="default"/>
        <w:lang w:val="pt-PT" w:eastAsia="pt-PT" w:bidi="pt-PT"/>
      </w:rPr>
    </w:lvl>
  </w:abstractNum>
  <w:abstractNum w:abstractNumId="23" w15:restartNumberingAfterBreak="0">
    <w:nsid w:val="79DB0908"/>
    <w:multiLevelType w:val="hybridMultilevel"/>
    <w:tmpl w:val="035C2FBE"/>
    <w:lvl w:ilvl="0" w:tplc="126AC780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E5C67"/>
    <w:multiLevelType w:val="hybridMultilevel"/>
    <w:tmpl w:val="56461008"/>
    <w:lvl w:ilvl="0" w:tplc="3F4A5B02">
      <w:start w:val="5"/>
      <w:numFmt w:val="decimal"/>
      <w:lvlText w:val="%1."/>
      <w:lvlJc w:val="left"/>
      <w:pPr>
        <w:ind w:left="828" w:hanging="348"/>
      </w:pPr>
      <w:rPr>
        <w:rFonts w:ascii="Arial" w:eastAsia="Arial" w:hAnsi="Arial" w:cs="Arial" w:hint="default"/>
        <w:spacing w:val="-30"/>
        <w:w w:val="99"/>
        <w:sz w:val="24"/>
        <w:szCs w:val="24"/>
        <w:lang w:val="pt-PT" w:eastAsia="pt-PT" w:bidi="pt-PT"/>
      </w:rPr>
    </w:lvl>
    <w:lvl w:ilvl="1" w:tplc="B3F2C724">
      <w:numFmt w:val="bullet"/>
      <w:lvlText w:val="•"/>
      <w:lvlJc w:val="left"/>
      <w:pPr>
        <w:ind w:left="828" w:hanging="252"/>
      </w:pPr>
      <w:rPr>
        <w:rFonts w:ascii="Arial" w:eastAsia="Arial" w:hAnsi="Arial" w:cs="Arial" w:hint="default"/>
        <w:spacing w:val="-33"/>
        <w:w w:val="99"/>
        <w:sz w:val="24"/>
        <w:szCs w:val="24"/>
        <w:lang w:val="pt-PT" w:eastAsia="pt-PT" w:bidi="pt-PT"/>
      </w:rPr>
    </w:lvl>
    <w:lvl w:ilvl="2" w:tplc="2872F70A">
      <w:numFmt w:val="bullet"/>
      <w:lvlText w:val="•"/>
      <w:lvlJc w:val="left"/>
      <w:pPr>
        <w:ind w:left="1914" w:hanging="252"/>
      </w:pPr>
      <w:rPr>
        <w:rFonts w:hint="default"/>
        <w:lang w:val="pt-PT" w:eastAsia="pt-PT" w:bidi="pt-PT"/>
      </w:rPr>
    </w:lvl>
    <w:lvl w:ilvl="3" w:tplc="04220176">
      <w:numFmt w:val="bullet"/>
      <w:lvlText w:val="•"/>
      <w:lvlJc w:val="left"/>
      <w:pPr>
        <w:ind w:left="2461" w:hanging="252"/>
      </w:pPr>
      <w:rPr>
        <w:rFonts w:hint="default"/>
        <w:lang w:val="pt-PT" w:eastAsia="pt-PT" w:bidi="pt-PT"/>
      </w:rPr>
    </w:lvl>
    <w:lvl w:ilvl="4" w:tplc="6F64BA44">
      <w:numFmt w:val="bullet"/>
      <w:lvlText w:val="•"/>
      <w:lvlJc w:val="left"/>
      <w:pPr>
        <w:ind w:left="3009" w:hanging="252"/>
      </w:pPr>
      <w:rPr>
        <w:rFonts w:hint="default"/>
        <w:lang w:val="pt-PT" w:eastAsia="pt-PT" w:bidi="pt-PT"/>
      </w:rPr>
    </w:lvl>
    <w:lvl w:ilvl="5" w:tplc="68389086">
      <w:numFmt w:val="bullet"/>
      <w:lvlText w:val="•"/>
      <w:lvlJc w:val="left"/>
      <w:pPr>
        <w:ind w:left="3556" w:hanging="252"/>
      </w:pPr>
      <w:rPr>
        <w:rFonts w:hint="default"/>
        <w:lang w:val="pt-PT" w:eastAsia="pt-PT" w:bidi="pt-PT"/>
      </w:rPr>
    </w:lvl>
    <w:lvl w:ilvl="6" w:tplc="D6C6F3DE">
      <w:numFmt w:val="bullet"/>
      <w:lvlText w:val="•"/>
      <w:lvlJc w:val="left"/>
      <w:pPr>
        <w:ind w:left="4103" w:hanging="252"/>
      </w:pPr>
      <w:rPr>
        <w:rFonts w:hint="default"/>
        <w:lang w:val="pt-PT" w:eastAsia="pt-PT" w:bidi="pt-PT"/>
      </w:rPr>
    </w:lvl>
    <w:lvl w:ilvl="7" w:tplc="1C9262EC">
      <w:numFmt w:val="bullet"/>
      <w:lvlText w:val="•"/>
      <w:lvlJc w:val="left"/>
      <w:pPr>
        <w:ind w:left="4651" w:hanging="252"/>
      </w:pPr>
      <w:rPr>
        <w:rFonts w:hint="default"/>
        <w:lang w:val="pt-PT" w:eastAsia="pt-PT" w:bidi="pt-PT"/>
      </w:rPr>
    </w:lvl>
    <w:lvl w:ilvl="8" w:tplc="8A1825A4">
      <w:numFmt w:val="bullet"/>
      <w:lvlText w:val="•"/>
      <w:lvlJc w:val="left"/>
      <w:pPr>
        <w:ind w:left="5198" w:hanging="252"/>
      </w:pPr>
      <w:rPr>
        <w:rFonts w:hint="default"/>
        <w:lang w:val="pt-PT" w:eastAsia="pt-PT" w:bidi="pt-PT"/>
      </w:rPr>
    </w:lvl>
  </w:abstractNum>
  <w:abstractNum w:abstractNumId="25" w15:restartNumberingAfterBreak="0">
    <w:nsid w:val="7E15519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17"/>
  </w:num>
  <w:num w:numId="3">
    <w:abstractNumId w:val="11"/>
  </w:num>
  <w:num w:numId="4">
    <w:abstractNumId w:val="13"/>
  </w:num>
  <w:num w:numId="5">
    <w:abstractNumId w:val="7"/>
  </w:num>
  <w:num w:numId="6">
    <w:abstractNumId w:val="21"/>
  </w:num>
  <w:num w:numId="7">
    <w:abstractNumId w:val="8"/>
  </w:num>
  <w:num w:numId="8">
    <w:abstractNumId w:val="24"/>
  </w:num>
  <w:num w:numId="9">
    <w:abstractNumId w:val="6"/>
  </w:num>
  <w:num w:numId="10">
    <w:abstractNumId w:val="18"/>
  </w:num>
  <w:num w:numId="11">
    <w:abstractNumId w:val="16"/>
  </w:num>
  <w:num w:numId="12">
    <w:abstractNumId w:val="3"/>
  </w:num>
  <w:num w:numId="13">
    <w:abstractNumId w:val="5"/>
  </w:num>
  <w:num w:numId="14">
    <w:abstractNumId w:val="22"/>
  </w:num>
  <w:num w:numId="15">
    <w:abstractNumId w:val="14"/>
  </w:num>
  <w:num w:numId="16">
    <w:abstractNumId w:val="9"/>
  </w:num>
  <w:num w:numId="17">
    <w:abstractNumId w:val="10"/>
  </w:num>
  <w:num w:numId="18">
    <w:abstractNumId w:val="15"/>
  </w:num>
  <w:num w:numId="19">
    <w:abstractNumId w:val="25"/>
  </w:num>
  <w:num w:numId="20">
    <w:abstractNumId w:val="12"/>
  </w:num>
  <w:num w:numId="21">
    <w:abstractNumId w:val="1"/>
  </w:num>
  <w:num w:numId="22">
    <w:abstractNumId w:val="23"/>
  </w:num>
  <w:num w:numId="23">
    <w:abstractNumId w:val="0"/>
  </w:num>
  <w:num w:numId="24">
    <w:abstractNumId w:val="4"/>
  </w:num>
  <w:num w:numId="25">
    <w:abstractNumId w:val="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3B"/>
    <w:rsid w:val="00022088"/>
    <w:rsid w:val="00067982"/>
    <w:rsid w:val="000E65B4"/>
    <w:rsid w:val="000F41DA"/>
    <w:rsid w:val="00146ECB"/>
    <w:rsid w:val="00183DC2"/>
    <w:rsid w:val="001B2F3B"/>
    <w:rsid w:val="00216336"/>
    <w:rsid w:val="0026421A"/>
    <w:rsid w:val="002A6DAB"/>
    <w:rsid w:val="00321A2E"/>
    <w:rsid w:val="003C51B2"/>
    <w:rsid w:val="003D3BF9"/>
    <w:rsid w:val="003E5558"/>
    <w:rsid w:val="004C3B47"/>
    <w:rsid w:val="0069425D"/>
    <w:rsid w:val="006A13D5"/>
    <w:rsid w:val="00710B68"/>
    <w:rsid w:val="0072555B"/>
    <w:rsid w:val="007731D5"/>
    <w:rsid w:val="009333C0"/>
    <w:rsid w:val="00945A68"/>
    <w:rsid w:val="00974004"/>
    <w:rsid w:val="00A32A59"/>
    <w:rsid w:val="00A81F00"/>
    <w:rsid w:val="00B07400"/>
    <w:rsid w:val="00BF744B"/>
    <w:rsid w:val="00C44241"/>
    <w:rsid w:val="00C87709"/>
    <w:rsid w:val="00D65B40"/>
    <w:rsid w:val="00D75B77"/>
    <w:rsid w:val="00E67E93"/>
    <w:rsid w:val="00EC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08EA7"/>
  <w15:docId w15:val="{FE579A08-CC5E-481C-B892-8F58C56D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984" w:right="199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202" w:hanging="23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255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555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7255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555B"/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unhideWhenUsed/>
    <w:rsid w:val="003D3BF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3D3BF9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3D3B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692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DECRETO EXECUTIVO Nº 04/2017, DE 23 DE NOVEMBRO DE 2017</vt:lpstr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DECRETO EXECUTIVO Nº 04/2017, DE 23 DE NOVEMBRO DE 2017</dc:title>
  <dc:creator>Carmen M. C. Silveira</dc:creator>
  <cp:lastModifiedBy>Prefeitura DF</cp:lastModifiedBy>
  <cp:revision>2</cp:revision>
  <cp:lastPrinted>2021-02-26T14:48:00Z</cp:lastPrinted>
  <dcterms:created xsi:type="dcterms:W3CDTF">2021-02-26T14:55:00Z</dcterms:created>
  <dcterms:modified xsi:type="dcterms:W3CDTF">2021-02-26T14:55:00Z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2021-01-06T00:00:00Z</vt:filetime>
  </property>
</Properties>
</file>