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AFB" w:rsidRDefault="00E52D18" w:rsidP="00E52D18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ATIVIDADES DA SECRETARIA MUNICIPAL DE EDUCAÇÃO NO MÊS DE MARÇO 2019</w:t>
      </w:r>
    </w:p>
    <w:p w:rsidR="00E52D18" w:rsidRDefault="00E52D18" w:rsidP="00E52D1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13 DE MARÇO – </w:t>
      </w:r>
      <w:r>
        <w:rPr>
          <w:rFonts w:ascii="Arial" w:hAnsi="Arial" w:cs="Arial"/>
          <w:sz w:val="24"/>
          <w:szCs w:val="24"/>
        </w:rPr>
        <w:t>Audiência na Promotoria de Justiça de Faxinal do Soturno, pela parte da manhã, para acompanhar a implantação das práticas restaurativas nos municípios da Comarca de Faxinal do Soturno. Assuntos foco: traçar metas para o ano de 2019; relato das práticas restaurativas nos municípios; delimitar objetivos.</w:t>
      </w:r>
    </w:p>
    <w:p w:rsidR="00E52D18" w:rsidRDefault="00E52D18" w:rsidP="00E52D18">
      <w:pPr>
        <w:jc w:val="both"/>
        <w:rPr>
          <w:rFonts w:ascii="Arial" w:hAnsi="Arial" w:cs="Arial"/>
          <w:sz w:val="24"/>
          <w:szCs w:val="24"/>
        </w:rPr>
      </w:pPr>
    </w:p>
    <w:p w:rsidR="00E52D18" w:rsidRDefault="00E52D18" w:rsidP="00E52D1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18 DE MARÇO – </w:t>
      </w:r>
      <w:r>
        <w:rPr>
          <w:rFonts w:ascii="Arial" w:hAnsi="Arial" w:cs="Arial"/>
          <w:sz w:val="24"/>
          <w:szCs w:val="24"/>
        </w:rPr>
        <w:t>Assessoria do Programa União Faz a Vida com professores das escolas da rede municipal, tendo como objetivo traçar diagnósticos das turmas que auxiliarão na implementação e desenvolvimento do Projeto do Programa.</w:t>
      </w:r>
    </w:p>
    <w:p w:rsidR="00033F0A" w:rsidRDefault="00033F0A" w:rsidP="00E52D18">
      <w:pPr>
        <w:jc w:val="both"/>
        <w:rPr>
          <w:rFonts w:ascii="Arial" w:hAnsi="Arial" w:cs="Arial"/>
          <w:sz w:val="24"/>
          <w:szCs w:val="24"/>
        </w:rPr>
      </w:pPr>
    </w:p>
    <w:p w:rsidR="00033F0A" w:rsidRPr="00033F0A" w:rsidRDefault="00033F0A" w:rsidP="00E52D1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19 DE MARÇO – </w:t>
      </w:r>
      <w:r>
        <w:rPr>
          <w:rFonts w:ascii="Arial" w:hAnsi="Arial" w:cs="Arial"/>
          <w:sz w:val="24"/>
          <w:szCs w:val="24"/>
        </w:rPr>
        <w:t>Reunião da Rede de Atendimento. Nesta reunião ficou acordado que a nova responsável pela Rede de Atendimento</w:t>
      </w:r>
      <w:r w:rsidR="00487C2A">
        <w:rPr>
          <w:rFonts w:ascii="Arial" w:hAnsi="Arial" w:cs="Arial"/>
          <w:sz w:val="24"/>
          <w:szCs w:val="24"/>
        </w:rPr>
        <w:t xml:space="preserve"> passa a ser a Assistente Social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Liziane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Weide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p w:rsidR="00033F0A" w:rsidRDefault="00033F0A" w:rsidP="00E52D18">
      <w:pPr>
        <w:jc w:val="both"/>
        <w:rPr>
          <w:rFonts w:ascii="Arial" w:hAnsi="Arial" w:cs="Arial"/>
          <w:sz w:val="24"/>
          <w:szCs w:val="24"/>
        </w:rPr>
      </w:pPr>
    </w:p>
    <w:p w:rsidR="00033F0A" w:rsidRPr="00033F0A" w:rsidRDefault="00033F0A" w:rsidP="00E52D1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31 DE MARÇO – </w:t>
      </w:r>
      <w:r>
        <w:rPr>
          <w:rFonts w:ascii="Arial" w:hAnsi="Arial" w:cs="Arial"/>
          <w:sz w:val="24"/>
          <w:szCs w:val="24"/>
        </w:rPr>
        <w:t xml:space="preserve">Reunião AMCENTRO no Recanto do Maestro. Assunto foco: </w:t>
      </w:r>
      <w:r w:rsidR="00487C2A">
        <w:rPr>
          <w:rFonts w:ascii="Arial" w:hAnsi="Arial" w:cs="Arial"/>
          <w:sz w:val="24"/>
          <w:szCs w:val="24"/>
        </w:rPr>
        <w:t>Explanação de como será a c</w:t>
      </w:r>
      <w:r>
        <w:rPr>
          <w:rFonts w:ascii="Arial" w:hAnsi="Arial" w:cs="Arial"/>
          <w:sz w:val="24"/>
          <w:szCs w:val="24"/>
        </w:rPr>
        <w:t>onstrução do Documento Curricular Municipal baseado no Referencial</w:t>
      </w:r>
      <w:r w:rsidR="009E7DCC">
        <w:rPr>
          <w:rFonts w:ascii="Arial" w:hAnsi="Arial" w:cs="Arial"/>
          <w:sz w:val="24"/>
          <w:szCs w:val="24"/>
        </w:rPr>
        <w:t xml:space="preserve"> Curricular</w:t>
      </w:r>
      <w:r>
        <w:rPr>
          <w:rFonts w:ascii="Arial" w:hAnsi="Arial" w:cs="Arial"/>
          <w:sz w:val="24"/>
          <w:szCs w:val="24"/>
        </w:rPr>
        <w:t xml:space="preserve"> Gaúcho.</w:t>
      </w:r>
    </w:p>
    <w:sectPr w:rsidR="00033F0A" w:rsidRPr="00033F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D18"/>
    <w:rsid w:val="00033F0A"/>
    <w:rsid w:val="000502AC"/>
    <w:rsid w:val="00487C2A"/>
    <w:rsid w:val="009E7DCC"/>
    <w:rsid w:val="00C32896"/>
    <w:rsid w:val="00DB2AFB"/>
    <w:rsid w:val="00E5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AEFEB2-FB32-4F82-875A-F4999EDE4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Ouvidoria</cp:lastModifiedBy>
  <cp:revision>2</cp:revision>
  <dcterms:created xsi:type="dcterms:W3CDTF">2019-05-09T16:13:00Z</dcterms:created>
  <dcterms:modified xsi:type="dcterms:W3CDTF">2019-05-09T16:13:00Z</dcterms:modified>
</cp:coreProperties>
</file>