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E82" w:rsidRDefault="00D32E82" w:rsidP="00D32E82">
      <w:pPr>
        <w:pStyle w:val="Ttulo1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DECRETO n.º </w:t>
      </w:r>
      <w:r w:rsidR="008012BF">
        <w:rPr>
          <w:rFonts w:ascii="Arial Narrow" w:hAnsi="Arial Narrow" w:cs="Arial"/>
          <w:sz w:val="24"/>
          <w:szCs w:val="24"/>
        </w:rPr>
        <w:t>102 - A</w:t>
      </w:r>
      <w:r>
        <w:rPr>
          <w:rFonts w:ascii="Arial Narrow" w:hAnsi="Arial Narrow" w:cs="Arial"/>
          <w:sz w:val="24"/>
          <w:szCs w:val="24"/>
        </w:rPr>
        <w:t>/2015</w:t>
      </w:r>
    </w:p>
    <w:p w:rsidR="00D32E82" w:rsidRDefault="00D32E82" w:rsidP="00D32E82">
      <w:pPr>
        <w:jc w:val="center"/>
        <w:rPr>
          <w:rFonts w:ascii="Arial Narrow" w:hAnsi="Arial Narrow" w:cs="Arial"/>
          <w:sz w:val="24"/>
          <w:szCs w:val="24"/>
        </w:rPr>
      </w:pPr>
    </w:p>
    <w:p w:rsidR="00D32E82" w:rsidRDefault="00D32E82" w:rsidP="00D32E82">
      <w:pPr>
        <w:jc w:val="center"/>
        <w:rPr>
          <w:rFonts w:ascii="Arial Narrow" w:hAnsi="Arial Narrow" w:cs="Arial"/>
          <w:sz w:val="24"/>
          <w:szCs w:val="24"/>
        </w:rPr>
      </w:pPr>
    </w:p>
    <w:p w:rsidR="00D32E82" w:rsidRDefault="00D32E82" w:rsidP="00D32E82">
      <w:pPr>
        <w:pStyle w:val="Recuodecorpodetexto"/>
        <w:ind w:left="4395" w:firstLine="0"/>
        <w:rPr>
          <w:rFonts w:ascii="Arial Narrow" w:hAnsi="Arial Narrow" w:cs="Arial"/>
          <w:i w:val="0"/>
          <w:sz w:val="24"/>
          <w:szCs w:val="24"/>
        </w:rPr>
      </w:pPr>
      <w:r>
        <w:rPr>
          <w:rFonts w:ascii="Arial Narrow" w:hAnsi="Arial Narrow" w:cs="Arial"/>
          <w:i w:val="0"/>
          <w:sz w:val="24"/>
          <w:szCs w:val="24"/>
        </w:rPr>
        <w:t xml:space="preserve">“Fixa os preços de serviços e materiais relativos ao convênio com a </w:t>
      </w:r>
      <w:proofErr w:type="spellStart"/>
      <w:r>
        <w:rPr>
          <w:rFonts w:ascii="Arial Narrow" w:hAnsi="Arial Narrow" w:cs="Arial"/>
          <w:i w:val="0"/>
          <w:sz w:val="24"/>
          <w:szCs w:val="24"/>
        </w:rPr>
        <w:t>Corsan</w:t>
      </w:r>
      <w:proofErr w:type="spellEnd"/>
      <w:r>
        <w:rPr>
          <w:rFonts w:ascii="Arial Narrow" w:hAnsi="Arial Narrow" w:cs="Arial"/>
          <w:i w:val="0"/>
          <w:sz w:val="24"/>
          <w:szCs w:val="24"/>
        </w:rPr>
        <w:t>.”</w:t>
      </w:r>
    </w:p>
    <w:p w:rsidR="00D32E82" w:rsidRDefault="00D32E82" w:rsidP="00D32E82">
      <w:pPr>
        <w:jc w:val="center"/>
        <w:rPr>
          <w:rFonts w:ascii="Arial Narrow" w:hAnsi="Arial Narrow" w:cs="Arial"/>
          <w:sz w:val="24"/>
          <w:szCs w:val="24"/>
        </w:rPr>
      </w:pPr>
    </w:p>
    <w:p w:rsidR="00D32E82" w:rsidRDefault="00D32E82" w:rsidP="00D32E82">
      <w:pPr>
        <w:ind w:left="4248"/>
        <w:jc w:val="both"/>
        <w:rPr>
          <w:rFonts w:ascii="Arial Narrow" w:hAnsi="Arial Narrow" w:cs="Arial"/>
          <w:b/>
          <w:sz w:val="24"/>
          <w:szCs w:val="24"/>
        </w:rPr>
      </w:pPr>
    </w:p>
    <w:p w:rsidR="00D32E82" w:rsidRDefault="00D32E82" w:rsidP="00D32E82">
      <w:pPr>
        <w:ind w:firstLine="2098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SAUL ANTONIO DAL FORNO RECK</w:t>
      </w:r>
      <w:r>
        <w:rPr>
          <w:rFonts w:ascii="Arial Narrow" w:hAnsi="Arial Narrow" w:cs="Arial"/>
          <w:sz w:val="24"/>
          <w:szCs w:val="24"/>
        </w:rPr>
        <w:t xml:space="preserve">, Prefeito Municipal de Dona Francisca, no uso das atribuições que lhe confere o art. 62, XXI, da Lei Orgânica Municipal, </w:t>
      </w:r>
      <w:r>
        <w:rPr>
          <w:rFonts w:ascii="Arial Narrow" w:hAnsi="Arial Narrow" w:cs="Arial"/>
          <w:b/>
          <w:sz w:val="24"/>
          <w:szCs w:val="24"/>
        </w:rPr>
        <w:t>DECRETA:</w:t>
      </w:r>
    </w:p>
    <w:p w:rsidR="00D32E82" w:rsidRDefault="00D32E82" w:rsidP="00D32E82">
      <w:pPr>
        <w:ind w:firstLine="2098"/>
        <w:jc w:val="both"/>
        <w:rPr>
          <w:rFonts w:ascii="Arial Narrow" w:hAnsi="Arial Narrow" w:cs="Arial"/>
          <w:sz w:val="24"/>
          <w:szCs w:val="24"/>
        </w:rPr>
      </w:pPr>
    </w:p>
    <w:p w:rsidR="00D32E82" w:rsidRDefault="00D32E82" w:rsidP="00D32E82">
      <w:pPr>
        <w:ind w:firstLine="2098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Art. 1º -</w:t>
      </w:r>
      <w:r>
        <w:rPr>
          <w:rFonts w:ascii="Arial Narrow" w:hAnsi="Arial Narrow" w:cs="Arial"/>
          <w:sz w:val="24"/>
          <w:szCs w:val="24"/>
        </w:rPr>
        <w:t xml:space="preserve"> Os preços dos serviços e materiais, prestados pela Prefeitura Municipal, exclusivamente em relação ao convênio com a </w:t>
      </w:r>
      <w:proofErr w:type="spellStart"/>
      <w:r>
        <w:rPr>
          <w:rFonts w:ascii="Arial Narrow" w:hAnsi="Arial Narrow" w:cs="Arial"/>
          <w:sz w:val="24"/>
          <w:szCs w:val="24"/>
        </w:rPr>
        <w:t>Corsan</w:t>
      </w:r>
      <w:proofErr w:type="spellEnd"/>
      <w:r>
        <w:rPr>
          <w:rFonts w:ascii="Arial Narrow" w:hAnsi="Arial Narrow" w:cs="Arial"/>
          <w:sz w:val="24"/>
          <w:szCs w:val="24"/>
        </w:rPr>
        <w:t xml:space="preserve"> são fixados conforme tabela abaixo: </w:t>
      </w:r>
    </w:p>
    <w:p w:rsidR="00D32E82" w:rsidRDefault="00D32E82" w:rsidP="00D32E82">
      <w:pPr>
        <w:ind w:firstLine="2098"/>
        <w:jc w:val="both"/>
        <w:rPr>
          <w:rFonts w:ascii="Arial Narrow" w:hAnsi="Arial Narrow" w:cs="Arial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16"/>
        <w:gridCol w:w="1843"/>
      </w:tblGrid>
      <w:tr w:rsidR="00D32E82" w:rsidTr="00D32E82">
        <w:tc>
          <w:tcPr>
            <w:tcW w:w="701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32E82" w:rsidRDefault="00D32E82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>SERVIÇOS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hideMark/>
          </w:tcPr>
          <w:p w:rsidR="00D32E82" w:rsidRDefault="00D32E82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 xml:space="preserve">V A L O R </w:t>
            </w:r>
          </w:p>
        </w:tc>
      </w:tr>
      <w:tr w:rsidR="00D32E82" w:rsidTr="007E74DA">
        <w:tc>
          <w:tcPr>
            <w:tcW w:w="701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D32E82" w:rsidRDefault="00D32E82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7E74DA">
              <w:rPr>
                <w:rFonts w:ascii="Arial Narrow" w:hAnsi="Arial Narrow" w:cs="Arial"/>
                <w:sz w:val="24"/>
                <w:szCs w:val="24"/>
                <w:lang w:eastAsia="en-US"/>
              </w:rPr>
              <w:t>Retroescavadeira com operador, operante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(por ho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ra de serviço)......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</w:t>
            </w:r>
          </w:p>
          <w:p w:rsidR="00D32E82" w:rsidRDefault="00D32E82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7E74DA">
              <w:rPr>
                <w:rFonts w:ascii="Arial Narrow" w:hAnsi="Arial Narrow" w:cs="Arial"/>
                <w:sz w:val="24"/>
                <w:szCs w:val="24"/>
                <w:lang w:eastAsia="en-US"/>
              </w:rPr>
              <w:t>Caminhão caçamba com motorista, operante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(por hora de serviço)................</w:t>
            </w:r>
          </w:p>
          <w:p w:rsidR="00D32E82" w:rsidRDefault="00D32E82" w:rsidP="007E74DA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7E74DA">
              <w:rPr>
                <w:rFonts w:ascii="Arial Narrow" w:hAnsi="Arial Narrow" w:cs="Arial"/>
                <w:sz w:val="24"/>
                <w:szCs w:val="24"/>
                <w:lang w:eastAsia="en-US"/>
              </w:rPr>
              <w:t>Escavadeira Hidráulica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(por hora de serviço)............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</w:t>
            </w:r>
          </w:p>
          <w:p w:rsidR="007E74DA" w:rsidRDefault="007E74DA" w:rsidP="007E74DA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Compactador (por hora de serviço).................................................................</w:t>
            </w:r>
          </w:p>
          <w:p w:rsidR="007E74DA" w:rsidRDefault="007E74DA" w:rsidP="007E74DA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Operador de compactador (por hora de serviço)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D32E82" w:rsidRDefault="00D32E82" w:rsidP="00053260">
            <w:pPr>
              <w:spacing w:line="276" w:lineRule="auto"/>
              <w:jc w:val="right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   </w:t>
            </w:r>
            <w:r w:rsidR="007E74DA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70,04</w:t>
            </w:r>
          </w:p>
          <w:p w:rsidR="00D32E82" w:rsidRDefault="00D32E82" w:rsidP="00053260">
            <w:pPr>
              <w:spacing w:line="276" w:lineRule="auto"/>
              <w:jc w:val="right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   </w:t>
            </w:r>
            <w:r w:rsidR="007E74DA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93,38</w:t>
            </w:r>
          </w:p>
          <w:p w:rsidR="007E74DA" w:rsidRDefault="007E74DA" w:rsidP="00053260">
            <w:pPr>
              <w:spacing w:line="276" w:lineRule="auto"/>
              <w:jc w:val="right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R$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155,52</w:t>
            </w:r>
          </w:p>
          <w:p w:rsidR="007E74DA" w:rsidRDefault="007E74DA" w:rsidP="00053260">
            <w:pPr>
              <w:spacing w:line="276" w:lineRule="auto"/>
              <w:jc w:val="right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 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49,12</w:t>
            </w:r>
          </w:p>
          <w:p w:rsidR="007E74DA" w:rsidRDefault="007E74DA" w:rsidP="00053260">
            <w:pPr>
              <w:spacing w:line="276" w:lineRule="auto"/>
              <w:jc w:val="right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 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12,58</w:t>
            </w:r>
          </w:p>
        </w:tc>
      </w:tr>
    </w:tbl>
    <w:p w:rsidR="007E74DA" w:rsidRDefault="007E74DA" w:rsidP="007E74DA">
      <w:pPr>
        <w:ind w:firstLine="2098"/>
        <w:jc w:val="both"/>
        <w:rPr>
          <w:rFonts w:ascii="Arial Narrow" w:hAnsi="Arial Narrow" w:cs="Arial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16"/>
        <w:gridCol w:w="1843"/>
      </w:tblGrid>
      <w:tr w:rsidR="007E74DA" w:rsidTr="003F5E57">
        <w:tc>
          <w:tcPr>
            <w:tcW w:w="701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E74DA" w:rsidRDefault="007E74DA" w:rsidP="003F5E57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>MATERIAIS PARA ATERRO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hideMark/>
          </w:tcPr>
          <w:p w:rsidR="007E74DA" w:rsidRDefault="007E74DA" w:rsidP="003F5E57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 xml:space="preserve">V A L O R </w:t>
            </w:r>
          </w:p>
        </w:tc>
      </w:tr>
      <w:tr w:rsidR="007E74DA" w:rsidTr="003F5E57">
        <w:tc>
          <w:tcPr>
            <w:tcW w:w="701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E74DA" w:rsidRDefault="007E74DA" w:rsidP="003F5E57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Areia para aterro (por </w:t>
            </w:r>
            <w:r w:rsidR="003F5E57">
              <w:rPr>
                <w:rFonts w:ascii="Arial Narrow" w:hAnsi="Arial Narrow" w:cs="Arial"/>
                <w:sz w:val="24"/>
                <w:szCs w:val="24"/>
                <w:lang w:eastAsia="en-US"/>
              </w:rPr>
              <w:t>metro cúbico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).........................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</w:t>
            </w:r>
          </w:p>
          <w:p w:rsidR="007E74DA" w:rsidRDefault="007E74DA" w:rsidP="003F5E57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E8459B">
              <w:rPr>
                <w:rFonts w:ascii="Arial Narrow" w:hAnsi="Arial Narrow" w:cs="Arial"/>
                <w:sz w:val="24"/>
                <w:szCs w:val="24"/>
                <w:lang w:eastAsia="en-US"/>
              </w:rPr>
              <w:t>Terra argilosa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(por </w:t>
            </w:r>
            <w:r w:rsidR="00E8459B">
              <w:rPr>
                <w:rFonts w:ascii="Arial Narrow" w:hAnsi="Arial Narrow" w:cs="Arial"/>
                <w:sz w:val="24"/>
                <w:szCs w:val="24"/>
                <w:lang w:eastAsia="en-US"/>
              </w:rPr>
              <w:t>metro cúbico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).......................................</w:t>
            </w:r>
            <w:r w:rsidR="003108EE">
              <w:rPr>
                <w:rFonts w:ascii="Arial Narrow" w:hAnsi="Arial Narrow" w:cs="Arial"/>
                <w:sz w:val="24"/>
                <w:szCs w:val="24"/>
                <w:lang w:eastAsia="en-US"/>
              </w:rPr>
              <w:t>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</w:t>
            </w:r>
            <w:r w:rsidR="003108EE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</w:t>
            </w:r>
          </w:p>
          <w:p w:rsidR="007E74DA" w:rsidRDefault="007E74DA" w:rsidP="003F5E57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</w:t>
            </w:r>
            <w:r w:rsidR="003108EE">
              <w:rPr>
                <w:rFonts w:ascii="Arial Narrow" w:hAnsi="Arial Narrow" w:cs="Arial"/>
                <w:sz w:val="24"/>
                <w:szCs w:val="24"/>
                <w:lang w:eastAsia="en-US"/>
              </w:rPr>
              <w:t>Saibro (</w:t>
            </w:r>
            <w:r w:rsidR="00265C32">
              <w:rPr>
                <w:rFonts w:ascii="Arial Narrow" w:hAnsi="Arial Narrow" w:cs="Arial"/>
                <w:sz w:val="24"/>
                <w:szCs w:val="24"/>
                <w:lang w:eastAsia="en-US"/>
              </w:rPr>
              <w:t>por metro cúblico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).........................................................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</w:t>
            </w:r>
          </w:p>
          <w:p w:rsidR="007E74DA" w:rsidRDefault="007E74DA" w:rsidP="003F5E57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3108EE">
              <w:rPr>
                <w:rFonts w:ascii="Arial Narrow" w:hAnsi="Arial Narrow" w:cs="Arial"/>
                <w:sz w:val="24"/>
                <w:szCs w:val="24"/>
                <w:lang w:eastAsia="en-US"/>
              </w:rPr>
              <w:t>Brita nº 02</w:t>
            </w:r>
            <w:r w:rsidR="00265C32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(por metro cúbico)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...............................................</w:t>
            </w:r>
            <w:r w:rsidR="003108EE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</w:t>
            </w:r>
          </w:p>
          <w:p w:rsidR="007E74DA" w:rsidRDefault="007E74DA" w:rsidP="003108EE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3108EE">
              <w:rPr>
                <w:rFonts w:ascii="Arial Narrow" w:hAnsi="Arial Narrow" w:cs="Arial"/>
                <w:sz w:val="24"/>
                <w:szCs w:val="24"/>
                <w:lang w:eastAsia="en-US"/>
              </w:rPr>
              <w:t>Brita graduada (por metro cúbico).........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</w:t>
            </w:r>
            <w:r w:rsidR="003108EE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</w:t>
            </w:r>
          </w:p>
          <w:p w:rsidR="003108EE" w:rsidRDefault="003108EE" w:rsidP="008012BF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Pó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de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pedra</w:t>
            </w:r>
            <w:r w:rsidR="00265C32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(por metro cúbico)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........................................................................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7E74DA" w:rsidRDefault="007E74DA" w:rsidP="003F5E57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R$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</w:t>
            </w:r>
            <w:r w:rsidR="003F5E57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50,00</w:t>
            </w:r>
          </w:p>
          <w:p w:rsidR="007E74DA" w:rsidRDefault="007E74DA" w:rsidP="003F5E57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</w:t>
            </w:r>
            <w:r w:rsidR="00E8459B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16,34</w:t>
            </w:r>
          </w:p>
          <w:p w:rsidR="007E74DA" w:rsidRDefault="007E74DA" w:rsidP="003F5E57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</w:t>
            </w:r>
            <w:r w:rsidR="003108EE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</w:t>
            </w:r>
            <w:r w:rsidR="003108EE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16,34</w:t>
            </w:r>
          </w:p>
          <w:p w:rsidR="007E74DA" w:rsidRDefault="007E74DA" w:rsidP="003F5E57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R$                4</w:t>
            </w:r>
            <w:r w:rsidR="003108EE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5,44</w:t>
            </w:r>
          </w:p>
          <w:p w:rsidR="007E74DA" w:rsidRDefault="007E74DA" w:rsidP="003108EE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 </w:t>
            </w:r>
            <w:r w:rsidR="003108EE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53,06</w:t>
            </w:r>
          </w:p>
          <w:p w:rsidR="003108EE" w:rsidRDefault="003108EE" w:rsidP="003108EE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R$                43,37</w:t>
            </w:r>
          </w:p>
        </w:tc>
      </w:tr>
    </w:tbl>
    <w:p w:rsidR="00265C32" w:rsidRDefault="00265C32" w:rsidP="00265C32">
      <w:pPr>
        <w:ind w:firstLine="2098"/>
        <w:jc w:val="both"/>
        <w:rPr>
          <w:rFonts w:ascii="Arial Narrow" w:hAnsi="Arial Narrow" w:cs="Arial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16"/>
        <w:gridCol w:w="1843"/>
      </w:tblGrid>
      <w:tr w:rsidR="00265C32" w:rsidTr="00BA31C3">
        <w:tc>
          <w:tcPr>
            <w:tcW w:w="701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65C32" w:rsidRDefault="00265C32" w:rsidP="00BA31C3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>SERVIÇOS PREENCHIMENTO COMPACTADO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hideMark/>
          </w:tcPr>
          <w:p w:rsidR="00265C32" w:rsidRDefault="00265C32" w:rsidP="00BA31C3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 xml:space="preserve">V A L O R </w:t>
            </w:r>
          </w:p>
        </w:tc>
      </w:tr>
      <w:tr w:rsidR="00265C32" w:rsidTr="00BA31C3">
        <w:tc>
          <w:tcPr>
            <w:tcW w:w="701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65C32" w:rsidRDefault="00265C32" w:rsidP="00BA31C3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Preenchimento compactado mecanicamente (por m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etro cúbico)..............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</w:t>
            </w:r>
          </w:p>
          <w:p w:rsidR="00265C32" w:rsidRDefault="00265C32" w:rsidP="008012BF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Preenchimento manual aplicado </w:t>
            </w:r>
            <w:proofErr w:type="gramStart"/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(compactado manualmente (por metro cúbico)...</w:t>
            </w:r>
            <w:proofErr w:type="gramEnd"/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............................................................................................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265C32" w:rsidRDefault="00265C32" w:rsidP="00BA31C3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5,25</w:t>
            </w:r>
          </w:p>
          <w:p w:rsidR="00265C32" w:rsidRDefault="00265C32" w:rsidP="00BA31C3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5,25</w:t>
            </w:r>
          </w:p>
          <w:p w:rsidR="00265C32" w:rsidRDefault="00265C32" w:rsidP="00265C32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</w:p>
        </w:tc>
      </w:tr>
    </w:tbl>
    <w:p w:rsidR="00265C32" w:rsidRDefault="00265C32" w:rsidP="00265C32">
      <w:pPr>
        <w:ind w:firstLine="2098"/>
        <w:jc w:val="both"/>
        <w:rPr>
          <w:rFonts w:ascii="Arial Narrow" w:hAnsi="Arial Narrow" w:cs="Arial"/>
          <w:sz w:val="24"/>
          <w:szCs w:val="24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16"/>
        <w:gridCol w:w="1843"/>
      </w:tblGrid>
      <w:tr w:rsidR="00265C32" w:rsidTr="00BA31C3">
        <w:tc>
          <w:tcPr>
            <w:tcW w:w="701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65C32" w:rsidRDefault="00265C32" w:rsidP="00BA31C3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>SERVIÇOS DE REMOÇÃO E PAVIMENTO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hideMark/>
          </w:tcPr>
          <w:p w:rsidR="00265C32" w:rsidRDefault="00265C32" w:rsidP="00BA31C3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 xml:space="preserve">V A L O R </w:t>
            </w:r>
          </w:p>
        </w:tc>
      </w:tr>
      <w:tr w:rsidR="00265C32" w:rsidTr="00BA31C3">
        <w:tc>
          <w:tcPr>
            <w:tcW w:w="701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265C32" w:rsidRDefault="00265C32" w:rsidP="00BA31C3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</w:t>
            </w:r>
            <w:r w:rsidR="00BA31C3">
              <w:rPr>
                <w:rFonts w:ascii="Arial Narrow" w:hAnsi="Arial Narrow" w:cs="Arial"/>
                <w:sz w:val="24"/>
                <w:szCs w:val="24"/>
                <w:lang w:eastAsia="en-US"/>
              </w:rPr>
              <w:t>Em pedra irregular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(por metro cúbico)..................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</w:t>
            </w:r>
          </w:p>
          <w:p w:rsidR="006F5099" w:rsidRDefault="006F5099" w:rsidP="006F5099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Em </w:t>
            </w:r>
            <w:r w:rsidR="008A28B7">
              <w:rPr>
                <w:rFonts w:ascii="Arial Narrow" w:hAnsi="Arial Narrow" w:cs="Arial"/>
                <w:sz w:val="24"/>
                <w:szCs w:val="24"/>
                <w:lang w:eastAsia="en-US"/>
              </w:rPr>
              <w:t>paralelepípedos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(por metro cúbico).........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</w:t>
            </w:r>
          </w:p>
          <w:p w:rsidR="006C57CA" w:rsidRDefault="00265C32" w:rsidP="006C57CA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</w:t>
            </w:r>
            <w:r w:rsidR="006C57CA">
              <w:rPr>
                <w:rFonts w:ascii="Arial Narrow" w:hAnsi="Arial Narrow" w:cs="Arial"/>
                <w:sz w:val="24"/>
                <w:szCs w:val="24"/>
                <w:lang w:eastAsia="en-US"/>
              </w:rPr>
              <w:t>Em blocos de concreto (por metro cúbico)......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....</w:t>
            </w:r>
            <w:r w:rsidR="006C57CA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</w:t>
            </w:r>
          </w:p>
          <w:p w:rsidR="00265C32" w:rsidRDefault="00265C32" w:rsidP="00BA31C3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4C0B0E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Em asfalto 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(por metro cúbico).........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.................................................................</w:t>
            </w:r>
          </w:p>
          <w:p w:rsidR="00265C32" w:rsidRDefault="00265C32" w:rsidP="00BA31C3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4C0B0E">
              <w:rPr>
                <w:rFonts w:ascii="Arial Narrow" w:hAnsi="Arial Narrow" w:cs="Arial"/>
                <w:sz w:val="24"/>
                <w:szCs w:val="24"/>
                <w:lang w:eastAsia="en-US"/>
              </w:rPr>
              <w:t>Em basalto regular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(por metro cúbico)....</w:t>
            </w:r>
            <w:r w:rsidR="008012BF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</w:t>
            </w:r>
          </w:p>
          <w:p w:rsidR="00265C32" w:rsidRDefault="00265C32" w:rsidP="004C0B0E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4C0B0E">
              <w:rPr>
                <w:rFonts w:ascii="Arial Narrow" w:hAnsi="Arial Narrow" w:cs="Arial"/>
                <w:sz w:val="24"/>
                <w:szCs w:val="24"/>
                <w:lang w:eastAsia="en-US"/>
              </w:rPr>
              <w:t>Em basalto irregular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(por metro cúbico)</w:t>
            </w:r>
            <w:r w:rsidR="004C0B0E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</w:t>
            </w:r>
            <w:r w:rsidR="00053260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</w:t>
            </w:r>
            <w:r w:rsidR="004C0B0E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</w:t>
            </w:r>
          </w:p>
          <w:p w:rsidR="004C0B0E" w:rsidRDefault="004C0B0E" w:rsidP="004C0B0E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Em lajes de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grês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(por metro cúbico).....</w:t>
            </w:r>
            <w:r w:rsidR="00053260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...............................................</w:t>
            </w:r>
          </w:p>
          <w:p w:rsidR="004C0B0E" w:rsidRDefault="004C0B0E" w:rsidP="004C0B0E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Em cimento e areia </w:t>
            </w:r>
            <w:proofErr w:type="gramStart"/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( </w:t>
            </w:r>
            <w:proofErr w:type="gramEnd"/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por metro cúbico) </w:t>
            </w:r>
            <w:r w:rsidR="00800781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</w:t>
            </w:r>
            <w:r w:rsidR="00053260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</w:t>
            </w:r>
            <w:r w:rsidR="00800781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</w:t>
            </w:r>
          </w:p>
          <w:p w:rsidR="00800781" w:rsidRDefault="00800781" w:rsidP="004C0B0E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lastRenderedPageBreak/>
              <w:t xml:space="preserve"> - </w:t>
            </w:r>
            <w:r w:rsidR="00CD6184">
              <w:rPr>
                <w:rFonts w:ascii="Arial Narrow" w:hAnsi="Arial Narrow" w:cs="Arial"/>
                <w:sz w:val="24"/>
                <w:szCs w:val="24"/>
                <w:lang w:eastAsia="en-US"/>
              </w:rPr>
              <w:t>Em ladrilho hidráulico (por metro cúbico)............</w:t>
            </w:r>
            <w:r w:rsidR="00053260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</w:t>
            </w:r>
            <w:r w:rsidR="00CD6184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</w:t>
            </w:r>
          </w:p>
          <w:p w:rsidR="00800781" w:rsidRDefault="00CD6184" w:rsidP="00D21BAF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Remoçã</w:t>
            </w:r>
            <w:r w:rsidR="00053260">
              <w:rPr>
                <w:rFonts w:ascii="Arial Narrow" w:hAnsi="Arial Narrow" w:cs="Arial"/>
                <w:sz w:val="24"/>
                <w:szCs w:val="24"/>
                <w:lang w:eastAsia="en-US"/>
              </w:rPr>
              <w:t>o de meio-fio (por metro)</w:t>
            </w:r>
            <w:r w:rsidR="00D21BAF">
              <w:rPr>
                <w:rFonts w:ascii="Arial Narrow" w:hAnsi="Arial Narrow" w:cs="Arial"/>
                <w:sz w:val="24"/>
                <w:szCs w:val="24"/>
                <w:lang w:eastAsia="en-US"/>
              </w:rPr>
              <w:t>......</w:t>
            </w:r>
            <w:r w:rsidR="00053260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265C32" w:rsidRDefault="00265C32" w:rsidP="00BA31C3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lastRenderedPageBreak/>
              <w:t xml:space="preserve">R$ 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</w:t>
            </w:r>
            <w:r w:rsidR="006F5099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4,67</w:t>
            </w:r>
          </w:p>
          <w:p w:rsidR="00265C32" w:rsidRDefault="00265C32" w:rsidP="00BA31C3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</w:t>
            </w:r>
            <w:r w:rsidR="006F5099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4,67</w:t>
            </w:r>
          </w:p>
          <w:p w:rsidR="00265C32" w:rsidRDefault="00265C32" w:rsidP="00BA31C3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</w:t>
            </w:r>
            <w:r w:rsidR="004C0B0E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4,67</w:t>
            </w:r>
          </w:p>
          <w:p w:rsidR="00265C32" w:rsidRDefault="00265C32" w:rsidP="00BA31C3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</w:t>
            </w:r>
            <w:r w:rsidR="004C0B0E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4,09</w:t>
            </w:r>
          </w:p>
          <w:p w:rsidR="00265C32" w:rsidRDefault="00265C32" w:rsidP="00BA31C3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</w:t>
            </w:r>
            <w:r w:rsidR="004C0B0E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4,67</w:t>
            </w:r>
          </w:p>
          <w:p w:rsidR="00265C32" w:rsidRDefault="00265C32" w:rsidP="004C0B0E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4</w:t>
            </w:r>
            <w:r w:rsidR="004C0B0E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,67</w:t>
            </w:r>
          </w:p>
          <w:p w:rsidR="004C0B0E" w:rsidRDefault="004C0B0E" w:rsidP="004C0B0E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4,67</w:t>
            </w:r>
          </w:p>
          <w:p w:rsidR="00800781" w:rsidRDefault="00800781" w:rsidP="004C0B0E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4,67</w:t>
            </w:r>
          </w:p>
          <w:p w:rsidR="00CD6184" w:rsidRDefault="00CD6184" w:rsidP="00CD6184">
            <w:pPr>
              <w:tabs>
                <w:tab w:val="right" w:pos="1703"/>
              </w:tabs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lastRenderedPageBreak/>
              <w:t xml:space="preserve">R$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    2,33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ab/>
            </w:r>
          </w:p>
          <w:p w:rsidR="00CD6184" w:rsidRDefault="00CD6184" w:rsidP="00053260">
            <w:pPr>
              <w:tabs>
                <w:tab w:val="right" w:pos="1703"/>
              </w:tabs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4,67                 </w:t>
            </w:r>
          </w:p>
        </w:tc>
      </w:tr>
    </w:tbl>
    <w:p w:rsidR="00265C32" w:rsidRDefault="00265C32" w:rsidP="00265C32">
      <w:pPr>
        <w:pStyle w:val="Recuodecorpodetexto2"/>
        <w:rPr>
          <w:rFonts w:ascii="Arial Narrow" w:hAnsi="Arial Narrow" w:cs="Arial"/>
          <w:b/>
          <w:szCs w:val="24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16"/>
        <w:gridCol w:w="1843"/>
      </w:tblGrid>
      <w:tr w:rsidR="00C05CC9" w:rsidTr="00C05CC9">
        <w:tc>
          <w:tcPr>
            <w:tcW w:w="701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05CC9" w:rsidRDefault="00C05CC9" w:rsidP="00C05CC9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>SERVIÇOS DE RECOMPOSIÇÃO E PAVIMENTO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hideMark/>
          </w:tcPr>
          <w:p w:rsidR="00C05CC9" w:rsidRDefault="00C05CC9" w:rsidP="00C05CC9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 xml:space="preserve">V A L O R </w:t>
            </w:r>
          </w:p>
        </w:tc>
      </w:tr>
      <w:tr w:rsidR="00C05CC9" w:rsidTr="00C05CC9">
        <w:tc>
          <w:tcPr>
            <w:tcW w:w="701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05CC9" w:rsidRDefault="00C05CC9" w:rsidP="00C05CC9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Em pedra ir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regular (por metro cúbico).....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</w:t>
            </w:r>
            <w:r w:rsidR="00053260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</w:t>
            </w:r>
          </w:p>
          <w:p w:rsidR="00C05CC9" w:rsidRDefault="00C05CC9" w:rsidP="00C05CC9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Em para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lelepípedos (por metro cúbico).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........................................................</w:t>
            </w:r>
          </w:p>
          <w:p w:rsidR="00C05CC9" w:rsidRDefault="00C05CC9" w:rsidP="00C05CC9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Em blocos de concreto (por metro cúbico).....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</w:t>
            </w:r>
          </w:p>
          <w:p w:rsidR="00C05CC9" w:rsidRDefault="00C05CC9" w:rsidP="00C05CC9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Em asfalto</w:t>
            </w:r>
            <w:r w:rsidR="00D76ACB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PMF esp. 4 cm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.............................................................</w:t>
            </w:r>
          </w:p>
          <w:p w:rsidR="00D76ACB" w:rsidRDefault="00D76ACB" w:rsidP="00D76ACB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Em asfalto PMF esp. 6 cm........................................................................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</w:t>
            </w:r>
          </w:p>
          <w:p w:rsidR="00D76ACB" w:rsidRDefault="00D76ACB" w:rsidP="00D76ACB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Em asfalto PMF esp. 8 cm........................................................................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</w:t>
            </w:r>
          </w:p>
          <w:p w:rsidR="00863901" w:rsidRDefault="00863901" w:rsidP="00863901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Em asfalto CBUQ esp. 4 cm........................................................................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</w:t>
            </w:r>
          </w:p>
          <w:p w:rsidR="00863901" w:rsidRDefault="00863901" w:rsidP="00863901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Em asfalto CBUQ esp. 6 cm........................................................................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</w:t>
            </w:r>
          </w:p>
          <w:p w:rsidR="00863901" w:rsidRDefault="00863901" w:rsidP="00863901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Em asfalto CBUQ esp. 8 cm........................................................................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</w:t>
            </w:r>
          </w:p>
          <w:p w:rsidR="00863901" w:rsidRDefault="00863901" w:rsidP="00863901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Em basal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to regular (por metro quadrado).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</w:t>
            </w:r>
          </w:p>
          <w:p w:rsidR="00863901" w:rsidRDefault="00863901" w:rsidP="00863901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Em basalto irregular............................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</w:t>
            </w:r>
            <w:r w:rsidR="0003731D">
              <w:rPr>
                <w:rFonts w:ascii="Arial Narrow" w:hAnsi="Arial Narrow" w:cs="Arial"/>
                <w:sz w:val="24"/>
                <w:szCs w:val="24"/>
                <w:lang w:eastAsia="en-US"/>
              </w:rPr>
              <w:t>..</w:t>
            </w:r>
          </w:p>
          <w:p w:rsidR="0003731D" w:rsidRDefault="0003731D" w:rsidP="00863901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Em lajes de grês...................................................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</w:t>
            </w:r>
          </w:p>
          <w:p w:rsidR="0003731D" w:rsidRDefault="0003731D" w:rsidP="00863901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Em cimento e areia alisado esp. 3 cm...................................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</w:t>
            </w:r>
          </w:p>
          <w:p w:rsidR="0003731D" w:rsidRDefault="0003731D" w:rsidP="0003731D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Em ladrilho hidráulico......................................................................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</w:t>
            </w:r>
          </w:p>
          <w:p w:rsidR="0003731D" w:rsidRDefault="0003731D" w:rsidP="00032205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 Recomposição de meio-fio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C05CC9" w:rsidRDefault="00C05CC9" w:rsidP="00C05CC9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</w:t>
            </w:r>
            <w:r w:rsidR="00053260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23,83</w:t>
            </w:r>
          </w:p>
          <w:p w:rsidR="00C05CC9" w:rsidRDefault="00C05CC9" w:rsidP="00C05CC9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</w:t>
            </w:r>
            <w:r w:rsidR="00032205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23,83</w:t>
            </w:r>
          </w:p>
          <w:p w:rsidR="00C05CC9" w:rsidRDefault="00C05CC9" w:rsidP="00C05CC9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</w:t>
            </w:r>
            <w:r w:rsidR="00032205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 </w:t>
            </w:r>
            <w:r w:rsidR="00D76ACB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23,35</w:t>
            </w:r>
          </w:p>
          <w:p w:rsidR="00C05CC9" w:rsidRDefault="00C05CC9" w:rsidP="00C05CC9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</w:t>
            </w:r>
            <w:r w:rsidR="00032205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</w:t>
            </w:r>
            <w:r w:rsidR="00D76ACB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1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4,</w:t>
            </w:r>
            <w:r w:rsidR="00D76ACB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98</w:t>
            </w:r>
          </w:p>
          <w:p w:rsidR="00C05CC9" w:rsidRDefault="00C05CC9" w:rsidP="00C05CC9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 </w:t>
            </w:r>
            <w:r w:rsidR="00D76ACB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20,67</w:t>
            </w:r>
          </w:p>
          <w:p w:rsidR="00C05CC9" w:rsidRDefault="00C05CC9" w:rsidP="00C05CC9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  </w:t>
            </w:r>
            <w:r w:rsidR="00863901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23,35</w:t>
            </w:r>
          </w:p>
          <w:p w:rsidR="00C05CC9" w:rsidRDefault="00863901" w:rsidP="00C05CC9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R$                30,38</w:t>
            </w:r>
          </w:p>
          <w:p w:rsidR="00C05CC9" w:rsidRDefault="00C05CC9" w:rsidP="00C05CC9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</w:t>
            </w:r>
            <w:r w:rsidR="00863901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43,76</w:t>
            </w:r>
          </w:p>
          <w:p w:rsidR="00C05CC9" w:rsidRDefault="00863901" w:rsidP="00C05CC9">
            <w:pPr>
              <w:tabs>
                <w:tab w:val="right" w:pos="1703"/>
              </w:tabs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</w:t>
            </w:r>
            <w:r w:rsidR="00032205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57,14</w:t>
            </w:r>
            <w:proofErr w:type="gramStart"/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</w:t>
            </w:r>
          </w:p>
          <w:p w:rsidR="00C05CC9" w:rsidRDefault="00863901" w:rsidP="00C05CC9">
            <w:pPr>
              <w:tabs>
                <w:tab w:val="right" w:pos="1703"/>
              </w:tabs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proofErr w:type="gramEnd"/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R$                 33,12</w:t>
            </w:r>
          </w:p>
          <w:p w:rsidR="00863901" w:rsidRDefault="0003731D" w:rsidP="00C05CC9">
            <w:pPr>
              <w:tabs>
                <w:tab w:val="right" w:pos="1703"/>
              </w:tabs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R$                33,12</w:t>
            </w:r>
          </w:p>
          <w:p w:rsidR="0003731D" w:rsidRDefault="0003731D" w:rsidP="00C05CC9">
            <w:pPr>
              <w:tabs>
                <w:tab w:val="right" w:pos="1703"/>
              </w:tabs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</w:t>
            </w:r>
            <w:r w:rsidR="00C05CC9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29,14</w:t>
            </w:r>
          </w:p>
          <w:p w:rsidR="00C05CC9" w:rsidRDefault="0003731D" w:rsidP="00C05CC9">
            <w:pPr>
              <w:tabs>
                <w:tab w:val="right" w:pos="1703"/>
              </w:tabs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</w:t>
            </w:r>
            <w:r w:rsidR="00C05CC9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26,60</w:t>
            </w:r>
          </w:p>
          <w:p w:rsidR="0003731D" w:rsidRDefault="0003731D" w:rsidP="00C05CC9">
            <w:pPr>
              <w:tabs>
                <w:tab w:val="right" w:pos="1703"/>
              </w:tabs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             </w:t>
            </w:r>
            <w:r w:rsidR="00032205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35,02 </w:t>
            </w:r>
          </w:p>
          <w:p w:rsidR="0003731D" w:rsidRDefault="0003731D" w:rsidP="00C05CC9">
            <w:pPr>
              <w:tabs>
                <w:tab w:val="right" w:pos="1703"/>
              </w:tabs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</w:t>
            </w:r>
            <w:r w:rsidR="00C91C0E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</w:t>
            </w:r>
            <w:r w:rsidR="00032205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</w:t>
            </w:r>
            <w:r w:rsidR="00C91C0E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9,34</w:t>
            </w:r>
          </w:p>
        </w:tc>
      </w:tr>
    </w:tbl>
    <w:p w:rsidR="00C05CC9" w:rsidRDefault="00C05CC9" w:rsidP="00C05CC9">
      <w:pPr>
        <w:pStyle w:val="Recuodecorpodetexto2"/>
        <w:rPr>
          <w:rFonts w:ascii="Arial Narrow" w:hAnsi="Arial Narrow" w:cs="Arial"/>
          <w:b/>
          <w:szCs w:val="24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16"/>
        <w:gridCol w:w="1843"/>
      </w:tblGrid>
      <w:tr w:rsidR="00C91C0E" w:rsidTr="008012BF">
        <w:tc>
          <w:tcPr>
            <w:tcW w:w="7016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91C0E" w:rsidRDefault="00C91C0E" w:rsidP="008012BF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>MATERIAIS PARA PAVIMENTAÇÃO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hideMark/>
          </w:tcPr>
          <w:p w:rsidR="00C91C0E" w:rsidRDefault="00C91C0E" w:rsidP="008012BF">
            <w:pPr>
              <w:spacing w:line="276" w:lineRule="auto"/>
              <w:jc w:val="center"/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  <w:lang w:eastAsia="en-US"/>
              </w:rPr>
              <w:t xml:space="preserve">V A L O R </w:t>
            </w:r>
          </w:p>
        </w:tc>
      </w:tr>
      <w:tr w:rsidR="00C91C0E" w:rsidTr="008012BF">
        <w:tc>
          <w:tcPr>
            <w:tcW w:w="701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C91C0E" w:rsidRDefault="00C91C0E" w:rsidP="008012BF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P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edra irregular (por metro cúbico)......................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</w:t>
            </w:r>
          </w:p>
          <w:p w:rsidR="00C91C0E" w:rsidRDefault="00C91C0E" w:rsidP="008012BF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P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aralelepípedos (por metro cúbico).....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...................................................</w:t>
            </w:r>
          </w:p>
          <w:p w:rsidR="00C91C0E" w:rsidRDefault="00C91C0E" w:rsidP="008012BF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- 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B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locos tipo “S” de concreto (por metro cúbico)...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</w:t>
            </w:r>
          </w:p>
          <w:p w:rsidR="00C91C0E" w:rsidRDefault="00C91C0E" w:rsidP="00032205">
            <w:pPr>
              <w:spacing w:line="276" w:lineRule="auto"/>
              <w:jc w:val="both"/>
              <w:rPr>
                <w:rFonts w:ascii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-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 xml:space="preserve"> M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eio-fio de concret</w:t>
            </w:r>
            <w:r w:rsidR="00032205">
              <w:rPr>
                <w:rFonts w:ascii="Arial Narrow" w:hAnsi="Arial Narrow" w:cs="Arial"/>
                <w:sz w:val="24"/>
                <w:szCs w:val="24"/>
                <w:lang w:eastAsia="en-US"/>
              </w:rPr>
              <w:t>o 0,30 x 0,15 x 1,60 m.......</w:t>
            </w:r>
            <w:r>
              <w:rPr>
                <w:rFonts w:ascii="Arial Narrow" w:hAnsi="Arial Narrow" w:cs="Arial"/>
                <w:sz w:val="24"/>
                <w:szCs w:val="24"/>
                <w:lang w:eastAsia="en-US"/>
              </w:rPr>
              <w:t>.................................................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:rsidR="00C91C0E" w:rsidRDefault="00C91C0E" w:rsidP="008012BF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R$</w:t>
            </w:r>
            <w:r w:rsidR="00032205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  76,50</w:t>
            </w:r>
          </w:p>
          <w:p w:rsidR="00C91C0E" w:rsidRDefault="00C91C0E" w:rsidP="008012BF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</w:t>
            </w:r>
            <w:r w:rsidR="00032205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</w:t>
            </w:r>
            <w:bookmarkStart w:id="0" w:name="_GoBack"/>
            <w:bookmarkEnd w:id="0"/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33,82</w:t>
            </w:r>
          </w:p>
          <w:p w:rsidR="00C91C0E" w:rsidRDefault="00C91C0E" w:rsidP="008012BF">
            <w:pPr>
              <w:spacing w:line="276" w:lineRule="auto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>R$</w:t>
            </w:r>
            <w:r w:rsidR="00032205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  61,05</w:t>
            </w:r>
          </w:p>
          <w:p w:rsidR="00C91C0E" w:rsidRDefault="00C91C0E" w:rsidP="00032205">
            <w:pPr>
              <w:spacing w:line="276" w:lineRule="auto"/>
              <w:jc w:val="both"/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</w:pP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R$ </w:t>
            </w:r>
            <w:r w:rsidR="00032205"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Arial Narrow" w:hAnsi="Arial Narrow" w:cs="Arial"/>
                <w:bCs/>
                <w:sz w:val="24"/>
                <w:szCs w:val="24"/>
                <w:lang w:eastAsia="en-US"/>
              </w:rPr>
              <w:t xml:space="preserve">              19,50</w:t>
            </w:r>
          </w:p>
        </w:tc>
      </w:tr>
    </w:tbl>
    <w:p w:rsidR="00D32E82" w:rsidRDefault="00D32E82" w:rsidP="00D32E82">
      <w:pPr>
        <w:pStyle w:val="Recuodecorpodetexto2"/>
        <w:rPr>
          <w:rFonts w:ascii="Arial Narrow" w:hAnsi="Arial Narrow" w:cs="Arial"/>
          <w:b/>
          <w:szCs w:val="24"/>
        </w:rPr>
      </w:pPr>
    </w:p>
    <w:p w:rsidR="00D32E82" w:rsidRDefault="00D32E82" w:rsidP="00D32E82">
      <w:pPr>
        <w:pStyle w:val="Recuodecorpodetexto2"/>
        <w:rPr>
          <w:rFonts w:ascii="Arial Narrow" w:hAnsi="Arial Narrow" w:cs="Arial"/>
          <w:szCs w:val="24"/>
        </w:rPr>
      </w:pPr>
      <w:r>
        <w:rPr>
          <w:rFonts w:ascii="Arial Narrow" w:hAnsi="Arial Narrow" w:cs="Arial"/>
          <w:b/>
          <w:szCs w:val="24"/>
        </w:rPr>
        <w:t xml:space="preserve">Art. </w:t>
      </w:r>
      <w:r w:rsidR="00D964C5">
        <w:rPr>
          <w:rFonts w:ascii="Arial Narrow" w:hAnsi="Arial Narrow" w:cs="Arial"/>
          <w:b/>
          <w:szCs w:val="24"/>
        </w:rPr>
        <w:t>2</w:t>
      </w:r>
      <w:r>
        <w:rPr>
          <w:rFonts w:ascii="Arial Narrow" w:hAnsi="Arial Narrow" w:cs="Arial"/>
          <w:b/>
          <w:szCs w:val="24"/>
        </w:rPr>
        <w:t>º</w:t>
      </w:r>
      <w:r>
        <w:rPr>
          <w:rFonts w:ascii="Arial Narrow" w:hAnsi="Arial Narrow" w:cs="Arial"/>
          <w:szCs w:val="24"/>
        </w:rPr>
        <w:t xml:space="preserve"> </w:t>
      </w:r>
      <w:r>
        <w:rPr>
          <w:rFonts w:ascii="Arial Narrow" w:hAnsi="Arial Narrow" w:cs="Arial"/>
          <w:b/>
          <w:szCs w:val="24"/>
        </w:rPr>
        <w:t>-</w:t>
      </w:r>
      <w:r>
        <w:rPr>
          <w:rFonts w:ascii="Arial Narrow" w:hAnsi="Arial Narrow" w:cs="Arial"/>
          <w:szCs w:val="24"/>
        </w:rPr>
        <w:t xml:space="preserve"> Este decreto entre em vigor </w:t>
      </w:r>
      <w:r w:rsidR="00D964C5">
        <w:rPr>
          <w:rFonts w:ascii="Arial Narrow" w:hAnsi="Arial Narrow" w:cs="Arial"/>
          <w:szCs w:val="24"/>
        </w:rPr>
        <w:t xml:space="preserve">em 01 de Janeiro de 2016. </w:t>
      </w:r>
    </w:p>
    <w:p w:rsidR="00D32E82" w:rsidRDefault="00D32E82" w:rsidP="00D32E82">
      <w:pPr>
        <w:ind w:firstLine="2098"/>
        <w:jc w:val="both"/>
        <w:rPr>
          <w:rFonts w:ascii="Arial Narrow" w:hAnsi="Arial Narrow" w:cs="Arial"/>
          <w:sz w:val="24"/>
          <w:szCs w:val="24"/>
        </w:rPr>
      </w:pPr>
    </w:p>
    <w:p w:rsidR="00D32E82" w:rsidRDefault="00D32E82" w:rsidP="00D32E82">
      <w:pPr>
        <w:ind w:firstLine="2098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GABINETE DO PREFEITO MUNICIPAL DE DONA FRANCISCA, aos </w:t>
      </w:r>
      <w:r w:rsidR="00D964C5">
        <w:rPr>
          <w:rFonts w:ascii="Arial Narrow" w:hAnsi="Arial Narrow" w:cs="Arial"/>
          <w:b/>
          <w:sz w:val="24"/>
          <w:szCs w:val="24"/>
        </w:rPr>
        <w:t>23</w:t>
      </w:r>
      <w:r>
        <w:rPr>
          <w:rFonts w:ascii="Arial Narrow" w:hAnsi="Arial Narrow" w:cs="Arial"/>
          <w:b/>
          <w:sz w:val="24"/>
          <w:szCs w:val="24"/>
        </w:rPr>
        <w:t xml:space="preserve"> dias do mês de </w:t>
      </w:r>
      <w:r w:rsidR="00D964C5">
        <w:rPr>
          <w:rFonts w:ascii="Arial Narrow" w:hAnsi="Arial Narrow" w:cs="Arial"/>
          <w:b/>
          <w:sz w:val="24"/>
          <w:szCs w:val="24"/>
        </w:rPr>
        <w:t>Dezembro</w:t>
      </w:r>
      <w:r>
        <w:rPr>
          <w:rFonts w:ascii="Arial Narrow" w:hAnsi="Arial Narrow" w:cs="Arial"/>
          <w:b/>
          <w:sz w:val="24"/>
          <w:szCs w:val="24"/>
        </w:rPr>
        <w:t xml:space="preserve"> de 2015.</w:t>
      </w:r>
    </w:p>
    <w:p w:rsidR="00D32E82" w:rsidRDefault="00D32E82" w:rsidP="00D32E82">
      <w:pPr>
        <w:rPr>
          <w:rFonts w:ascii="Arial Narrow" w:hAnsi="Arial Narrow" w:cs="Arial"/>
          <w:b/>
          <w:sz w:val="24"/>
          <w:szCs w:val="24"/>
        </w:rPr>
      </w:pPr>
    </w:p>
    <w:p w:rsidR="00D32E82" w:rsidRDefault="00D32E82" w:rsidP="00D32E82">
      <w:pPr>
        <w:rPr>
          <w:rFonts w:ascii="Arial Narrow" w:hAnsi="Arial Narrow" w:cs="Arial"/>
          <w:b/>
          <w:sz w:val="24"/>
          <w:szCs w:val="24"/>
        </w:rPr>
      </w:pPr>
    </w:p>
    <w:p w:rsidR="00D32E82" w:rsidRDefault="00D32E82" w:rsidP="00D32E82">
      <w:pPr>
        <w:rPr>
          <w:rFonts w:ascii="Arial Narrow" w:hAnsi="Arial Narrow" w:cs="Arial"/>
          <w:b/>
          <w:sz w:val="24"/>
          <w:szCs w:val="24"/>
        </w:rPr>
      </w:pPr>
    </w:p>
    <w:p w:rsidR="00D32E82" w:rsidRDefault="00D32E82" w:rsidP="00D32E82">
      <w:pPr>
        <w:rPr>
          <w:rFonts w:ascii="Arial Narrow" w:hAnsi="Arial Narrow" w:cs="Arial"/>
          <w:b/>
          <w:sz w:val="24"/>
          <w:szCs w:val="24"/>
        </w:rPr>
      </w:pPr>
    </w:p>
    <w:p w:rsidR="00D32E82" w:rsidRDefault="00D32E82" w:rsidP="00D32E82">
      <w:pPr>
        <w:ind w:left="2832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SAUL ANTONIO DAL FORNO RECK </w:t>
      </w:r>
    </w:p>
    <w:p w:rsidR="00D32E82" w:rsidRDefault="00D32E82" w:rsidP="00D32E82">
      <w:pPr>
        <w:ind w:left="2832"/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Prefeito Municipal</w:t>
      </w:r>
    </w:p>
    <w:p w:rsidR="00D32E82" w:rsidRDefault="00D32E82" w:rsidP="00D32E82">
      <w:pPr>
        <w:rPr>
          <w:rFonts w:ascii="Arial Narrow" w:hAnsi="Arial Narrow" w:cs="Arial"/>
          <w:b/>
          <w:sz w:val="24"/>
          <w:szCs w:val="24"/>
        </w:rPr>
      </w:pPr>
    </w:p>
    <w:p w:rsidR="00D32E82" w:rsidRDefault="00D32E82" w:rsidP="00D32E82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Registre-se e Publique-se.</w:t>
      </w:r>
    </w:p>
    <w:p w:rsidR="00D32E82" w:rsidRDefault="00D32E82" w:rsidP="00D32E82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 xml:space="preserve">Em </w:t>
      </w:r>
      <w:r w:rsidR="00D964C5">
        <w:rPr>
          <w:rFonts w:ascii="Arial Narrow" w:hAnsi="Arial Narrow" w:cs="Arial"/>
          <w:b/>
          <w:sz w:val="24"/>
          <w:szCs w:val="24"/>
        </w:rPr>
        <w:t>23</w:t>
      </w:r>
      <w:r>
        <w:rPr>
          <w:rFonts w:ascii="Arial Narrow" w:hAnsi="Arial Narrow" w:cs="Arial"/>
          <w:b/>
          <w:sz w:val="24"/>
          <w:szCs w:val="24"/>
        </w:rPr>
        <w:t xml:space="preserve"> de </w:t>
      </w:r>
      <w:r w:rsidR="00D964C5">
        <w:rPr>
          <w:rFonts w:ascii="Arial Narrow" w:hAnsi="Arial Narrow" w:cs="Arial"/>
          <w:b/>
          <w:sz w:val="24"/>
          <w:szCs w:val="24"/>
        </w:rPr>
        <w:t>Dezembro</w:t>
      </w:r>
      <w:r>
        <w:rPr>
          <w:rFonts w:ascii="Arial Narrow" w:hAnsi="Arial Narrow" w:cs="Arial"/>
          <w:b/>
          <w:sz w:val="24"/>
          <w:szCs w:val="24"/>
        </w:rPr>
        <w:t xml:space="preserve"> de 2015.</w:t>
      </w:r>
    </w:p>
    <w:p w:rsidR="00D32E82" w:rsidRDefault="00D32E82" w:rsidP="00D32E82">
      <w:pPr>
        <w:pStyle w:val="Ttulo2"/>
        <w:rPr>
          <w:rFonts w:ascii="Arial Narrow" w:hAnsi="Arial Narrow" w:cs="Arial"/>
          <w:b/>
          <w:sz w:val="24"/>
          <w:szCs w:val="24"/>
        </w:rPr>
      </w:pPr>
    </w:p>
    <w:p w:rsidR="00D32E82" w:rsidRDefault="00D32E82" w:rsidP="00D32E82">
      <w:pPr>
        <w:rPr>
          <w:rFonts w:ascii="Arial Narrow" w:hAnsi="Arial Narrow" w:cs="Arial"/>
          <w:b/>
          <w:sz w:val="24"/>
          <w:szCs w:val="24"/>
        </w:rPr>
      </w:pPr>
    </w:p>
    <w:p w:rsidR="00D32E82" w:rsidRDefault="00D32E82" w:rsidP="00D32E82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CASSIANA ELISA VENDRUSCOLO</w:t>
      </w:r>
    </w:p>
    <w:p w:rsidR="00D32E82" w:rsidRDefault="00D32E82" w:rsidP="00D32E82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Secretaria Municipal de Administração e Planejamento</w:t>
      </w:r>
    </w:p>
    <w:p w:rsidR="00B52F97" w:rsidRDefault="00B52F97"/>
    <w:sectPr w:rsidR="00B52F97" w:rsidSect="008012BF">
      <w:pgSz w:w="11906" w:h="16838"/>
      <w:pgMar w:top="2268" w:right="1418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E82"/>
    <w:rsid w:val="00032205"/>
    <w:rsid w:val="0003731D"/>
    <w:rsid w:val="00053260"/>
    <w:rsid w:val="00114CC1"/>
    <w:rsid w:val="00161BCC"/>
    <w:rsid w:val="00265C32"/>
    <w:rsid w:val="003108EE"/>
    <w:rsid w:val="003F5E57"/>
    <w:rsid w:val="004C0B0E"/>
    <w:rsid w:val="006C57CA"/>
    <w:rsid w:val="006F5099"/>
    <w:rsid w:val="007E74DA"/>
    <w:rsid w:val="00800781"/>
    <w:rsid w:val="008012BF"/>
    <w:rsid w:val="00863901"/>
    <w:rsid w:val="008A28B7"/>
    <w:rsid w:val="00B52F97"/>
    <w:rsid w:val="00BA31C3"/>
    <w:rsid w:val="00C05CC9"/>
    <w:rsid w:val="00C91C0E"/>
    <w:rsid w:val="00CD6184"/>
    <w:rsid w:val="00D21BAF"/>
    <w:rsid w:val="00D32E82"/>
    <w:rsid w:val="00D76ACB"/>
    <w:rsid w:val="00D964C5"/>
    <w:rsid w:val="00E8459B"/>
    <w:rsid w:val="00ED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E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32E82"/>
    <w:pPr>
      <w:keepNext/>
      <w:jc w:val="center"/>
      <w:outlineLvl w:val="0"/>
    </w:pPr>
    <w:rPr>
      <w:rFonts w:eastAsia="Arial Unicode MS"/>
      <w:b/>
      <w:sz w:val="32"/>
    </w:rPr>
  </w:style>
  <w:style w:type="paragraph" w:styleId="Ttulo2">
    <w:name w:val="heading 2"/>
    <w:basedOn w:val="Normal"/>
    <w:next w:val="Normal"/>
    <w:link w:val="Ttulo2Char"/>
    <w:uiPriority w:val="99"/>
    <w:semiHidden/>
    <w:unhideWhenUsed/>
    <w:qFormat/>
    <w:rsid w:val="00D32E82"/>
    <w:pPr>
      <w:keepNext/>
      <w:outlineLvl w:val="1"/>
    </w:pPr>
    <w:rPr>
      <w:rFonts w:eastAsia="Arial Unicode MS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32E82"/>
    <w:rPr>
      <w:rFonts w:ascii="Times New Roman" w:eastAsia="Arial Unicode MS" w:hAnsi="Times New Roman" w:cs="Times New Roman"/>
      <w:b/>
      <w:sz w:val="32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semiHidden/>
    <w:rsid w:val="00D32E82"/>
    <w:rPr>
      <w:rFonts w:ascii="Times New Roman" w:eastAsia="Arial Unicode MS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32E82"/>
    <w:pPr>
      <w:ind w:left="3828" w:firstLine="1134"/>
      <w:jc w:val="both"/>
    </w:pPr>
    <w:rPr>
      <w:b/>
      <w:i/>
      <w:sz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32E82"/>
    <w:rPr>
      <w:rFonts w:ascii="Times New Roman" w:eastAsia="Times New Roman" w:hAnsi="Times New Roman" w:cs="Times New Roman"/>
      <w:b/>
      <w:i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32E82"/>
    <w:pPr>
      <w:ind w:firstLine="2098"/>
      <w:jc w:val="both"/>
    </w:pPr>
    <w:rPr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32E8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E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32E82"/>
    <w:pPr>
      <w:keepNext/>
      <w:jc w:val="center"/>
      <w:outlineLvl w:val="0"/>
    </w:pPr>
    <w:rPr>
      <w:rFonts w:eastAsia="Arial Unicode MS"/>
      <w:b/>
      <w:sz w:val="32"/>
    </w:rPr>
  </w:style>
  <w:style w:type="paragraph" w:styleId="Ttulo2">
    <w:name w:val="heading 2"/>
    <w:basedOn w:val="Normal"/>
    <w:next w:val="Normal"/>
    <w:link w:val="Ttulo2Char"/>
    <w:uiPriority w:val="99"/>
    <w:semiHidden/>
    <w:unhideWhenUsed/>
    <w:qFormat/>
    <w:rsid w:val="00D32E82"/>
    <w:pPr>
      <w:keepNext/>
      <w:outlineLvl w:val="1"/>
    </w:pPr>
    <w:rPr>
      <w:rFonts w:eastAsia="Arial Unicode MS"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32E82"/>
    <w:rPr>
      <w:rFonts w:ascii="Times New Roman" w:eastAsia="Arial Unicode MS" w:hAnsi="Times New Roman" w:cs="Times New Roman"/>
      <w:b/>
      <w:sz w:val="32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semiHidden/>
    <w:rsid w:val="00D32E82"/>
    <w:rPr>
      <w:rFonts w:ascii="Times New Roman" w:eastAsia="Arial Unicode MS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32E82"/>
    <w:pPr>
      <w:ind w:left="3828" w:firstLine="1134"/>
      <w:jc w:val="both"/>
    </w:pPr>
    <w:rPr>
      <w:b/>
      <w:i/>
      <w:sz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32E82"/>
    <w:rPr>
      <w:rFonts w:ascii="Times New Roman" w:eastAsia="Times New Roman" w:hAnsi="Times New Roman" w:cs="Times New Roman"/>
      <w:b/>
      <w:i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32E82"/>
    <w:pPr>
      <w:ind w:firstLine="2098"/>
      <w:jc w:val="both"/>
    </w:pPr>
    <w:rPr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32E8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0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1015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PMDF1</cp:lastModifiedBy>
  <cp:revision>12</cp:revision>
  <cp:lastPrinted>2016-01-11T14:11:00Z</cp:lastPrinted>
  <dcterms:created xsi:type="dcterms:W3CDTF">2015-12-24T10:41:00Z</dcterms:created>
  <dcterms:modified xsi:type="dcterms:W3CDTF">2016-01-11T15:06:00Z</dcterms:modified>
</cp:coreProperties>
</file>