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BFA" w:rsidRPr="00B56BFA" w:rsidRDefault="00B56BFA" w:rsidP="008C4F3C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B56BFA">
        <w:rPr>
          <w:rFonts w:ascii="Courier New" w:hAnsi="Courier New" w:cs="Courier New"/>
          <w:b/>
          <w:sz w:val="14"/>
        </w:rPr>
        <w:t xml:space="preserve"> Estado do Rio Grande do Sul               Resumo da Despesa </w:t>
      </w:r>
      <w:proofErr w:type="spellStart"/>
      <w:r w:rsidRPr="00B56BFA">
        <w:rPr>
          <w:rFonts w:ascii="Courier New" w:hAnsi="Courier New" w:cs="Courier New"/>
          <w:b/>
          <w:sz w:val="14"/>
        </w:rPr>
        <w:t>Orcamentaria</w:t>
      </w:r>
      <w:proofErr w:type="spellEnd"/>
      <w:r w:rsidRPr="00B56BFA">
        <w:rPr>
          <w:rFonts w:ascii="Courier New" w:hAnsi="Courier New" w:cs="Courier New"/>
          <w:b/>
          <w:sz w:val="14"/>
        </w:rPr>
        <w:t xml:space="preserve">                     30 de Setembro de 2022    Folha:     1</w:t>
      </w:r>
    </w:p>
    <w:p w:rsidR="00B56BFA" w:rsidRPr="00B56BFA" w:rsidRDefault="00B56BFA" w:rsidP="008C4F3C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B56BFA">
        <w:rPr>
          <w:rFonts w:ascii="Courier New" w:hAnsi="Courier New" w:cs="Courier New"/>
          <w:b/>
          <w:sz w:val="14"/>
        </w:rPr>
        <w:t xml:space="preserve"> Prefeitura Municipal de Dona Francisca    Por Natureza da Despesa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B56BFA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B56BFA">
        <w:rPr>
          <w:rFonts w:ascii="Lucida Console" w:hAnsi="Lucida Console"/>
          <w:b/>
          <w:sz w:val="14"/>
        </w:rPr>
        <w:t>Suplementacoes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B56BFA">
        <w:rPr>
          <w:rFonts w:ascii="Lucida Console" w:hAnsi="Lucida Console"/>
          <w:b/>
          <w:sz w:val="14"/>
        </w:rPr>
        <w:t>Reducoes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B56BFA">
        <w:rPr>
          <w:rFonts w:ascii="Lucida Console" w:hAnsi="Lucida Console"/>
          <w:b/>
          <w:sz w:val="14"/>
        </w:rPr>
        <w:t>Creditos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B56BFA">
        <w:rPr>
          <w:rFonts w:ascii="Lucida Console" w:hAnsi="Lucida Console"/>
          <w:b/>
          <w:sz w:val="14"/>
        </w:rPr>
        <w:t>Disponivel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B56BFA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Empenhos a Pagar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B56BFA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B56BFA">
        <w:rPr>
          <w:rFonts w:ascii="Lucida Console" w:hAnsi="Lucida Console"/>
          <w:b/>
          <w:sz w:val="14"/>
        </w:rPr>
        <w:t>Pagtos</w:t>
      </w:r>
      <w:proofErr w:type="spellEnd"/>
      <w:r w:rsidRPr="00B56BFA">
        <w:rPr>
          <w:rFonts w:ascii="Lucida Console" w:hAnsi="Lucida Console"/>
          <w:b/>
          <w:sz w:val="14"/>
        </w:rPr>
        <w:t xml:space="preserve"> a Efetuar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3.0.00.00.00.00.00 DESPESAS CORRENTES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18.325.865,44        4.155.807,46        2.054.063,15                0,00       20.427.609,75        3.093.531,38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1.482.916,60        1.785.468,36           79.424,61        1.836.786,35          235.626,56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17.334.078,37       16.276.077,13          713.642,08       16.040.450,57        1.293.627,80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3.1.00.00.00.00.00 PESSOAL E ENCARGOS SOCIAIS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12.222.560,13        1.236.571,74          683.660,97                0,00       12.775.470,90        1.782.664,88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1.175.274,26        1.203.286,64              253,00        1.208.177,15          228.788,54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10.992.806,02       10.884.832,76           82.411,50       10.656.044,22          336.761,80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3.1.50.00.00.00.00 TRANSFERENCIAS A INSTITUICOES PRIVADAS S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764.074,44          110.884,00          152.167,99                0,00          722.790,45           33.471,36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80.198,86           </w:t>
      </w:r>
      <w:proofErr w:type="spellStart"/>
      <w:r w:rsidRPr="00B56BFA">
        <w:rPr>
          <w:rFonts w:ascii="Lucida Console" w:hAnsi="Lucida Console"/>
          <w:sz w:val="14"/>
        </w:rPr>
        <w:t>80.198,86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0,00           80.198,86                0,00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689.319,09          </w:t>
      </w:r>
      <w:proofErr w:type="spellStart"/>
      <w:r w:rsidRPr="00B56BFA">
        <w:rPr>
          <w:rFonts w:ascii="Lucida Console" w:hAnsi="Lucida Console"/>
          <w:sz w:val="14"/>
        </w:rPr>
        <w:t>689.319,09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0,00          689.319,09                0,00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3.1.50.11.00.00.00 VENCIMENTOS E VANTAGENS FIXAS - PESSOAL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713.274,44          110.884,00          119.020,00                0,00          705.138,44           15.819,35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80.198,86           </w:t>
      </w:r>
      <w:proofErr w:type="spellStart"/>
      <w:r w:rsidRPr="00B56BFA">
        <w:rPr>
          <w:rFonts w:ascii="Lucida Console" w:hAnsi="Lucida Console"/>
          <w:sz w:val="14"/>
        </w:rPr>
        <w:t>80.198,86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0,00           80.198,86                0,00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689.319,09          </w:t>
      </w:r>
      <w:proofErr w:type="spellStart"/>
      <w:r w:rsidRPr="00B56BFA">
        <w:rPr>
          <w:rFonts w:ascii="Lucida Console" w:hAnsi="Lucida Console"/>
          <w:sz w:val="14"/>
        </w:rPr>
        <w:t>689.319,09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0,00          689.319,09                0,00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3.1.50.13.00.00.00 OBRIGACOES PATRONAIS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50.800,00                0,00           33.147,99                0,00           17.652,01           </w:t>
      </w:r>
      <w:proofErr w:type="spellStart"/>
      <w:r w:rsidRPr="00B56BFA">
        <w:rPr>
          <w:rFonts w:ascii="Lucida Console" w:hAnsi="Lucida Console"/>
          <w:sz w:val="14"/>
        </w:rPr>
        <w:t>17.652,01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3.1.71.00.00.00.00 TRANSF. A CONSORCIOS PUBLICOS MEDIANTE C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29.674,00            1.631,00                0,00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31.305,00            1.200,55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0,00              406,70                0,00              406,70                0,00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30.104,45           21.436,34                0,00           21.436,34            8.668,11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3.1.71.70.00.00.00 RATEIO PELA PARTICIPACAO EM CONSORCIO PU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29.674,00            1.631,00                0,00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31.305,00            1.200,55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0,00              406,70                0,00              406,70                0,00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30.104,45           21.436,34                0,00           21.436,34            8.668,11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3.1.90.00.00.00.00 APLICACOES DIRETAS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9.926.561,69          931.550,74          508.839,00                0,00       10.349.273,43        1.564.250,49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907.496,13          935.101,81              253,00          935.670,66           43.694,37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8.785.022,94        8.685.717,79           82.411,50        8.642.023,42          142.999,52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3.1.90.01.00.00.00 APOSENTADORIAS, RESERVA REMUNERADA E REF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1.930.000,00                0,00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1.930.000,00           98.399,09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193.092,66          </w:t>
      </w:r>
      <w:proofErr w:type="spellStart"/>
      <w:r w:rsidRPr="00B56BFA">
        <w:rPr>
          <w:rFonts w:ascii="Lucida Console" w:hAnsi="Lucida Console"/>
          <w:sz w:val="14"/>
        </w:rPr>
        <w:t>193.092,66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0,00          193.092,66                0,00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1.831.600,91        </w:t>
      </w:r>
      <w:proofErr w:type="spellStart"/>
      <w:r w:rsidRPr="00B56BFA">
        <w:rPr>
          <w:rFonts w:ascii="Lucida Console" w:hAnsi="Lucida Console"/>
          <w:sz w:val="14"/>
        </w:rPr>
        <w:t>1.831.600,91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0,00        1.831.600,91                0,00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3.1.90.03.00.00.00 PENSOES           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400.000,00                0,00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400.000,00          114.626,66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32.464,63           </w:t>
      </w:r>
      <w:proofErr w:type="spellStart"/>
      <w:r w:rsidRPr="00B56BFA">
        <w:rPr>
          <w:rFonts w:ascii="Lucida Console" w:hAnsi="Lucida Console"/>
          <w:sz w:val="14"/>
        </w:rPr>
        <w:t>32.464,63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0,00           32.464,63                0,00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285.373,34          </w:t>
      </w:r>
      <w:proofErr w:type="spellStart"/>
      <w:r w:rsidRPr="00B56BFA">
        <w:rPr>
          <w:rFonts w:ascii="Lucida Console" w:hAnsi="Lucida Console"/>
          <w:sz w:val="14"/>
        </w:rPr>
        <w:t>285.373,34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0,00          285.373,34                0,00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3.1.90.04.00.00.00 CONTRATACAO POR TEMPO DETERMINADO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1.514.300,00          266.486,00          292.287,00                0,00        1.488.499,00          301.834,71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93.631,37           </w:t>
      </w:r>
      <w:proofErr w:type="spellStart"/>
      <w:r w:rsidRPr="00B56BFA">
        <w:rPr>
          <w:rFonts w:ascii="Lucida Console" w:hAnsi="Lucida Console"/>
          <w:sz w:val="14"/>
        </w:rPr>
        <w:t>93.631,37</w:t>
      </w:r>
      <w:proofErr w:type="spellEnd"/>
      <w:r w:rsidRPr="00B56BFA">
        <w:rPr>
          <w:rFonts w:ascii="Lucida Console" w:hAnsi="Lucida Console"/>
          <w:sz w:val="14"/>
        </w:rPr>
        <w:t xml:space="preserve">              253,00           93.406,29           17.851,40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1.186.664,29        </w:t>
      </w:r>
      <w:proofErr w:type="spellStart"/>
      <w:r w:rsidRPr="00B56BFA">
        <w:rPr>
          <w:rFonts w:ascii="Lucida Console" w:hAnsi="Lucida Console"/>
          <w:sz w:val="14"/>
        </w:rPr>
        <w:t>1.186.664,29</w:t>
      </w:r>
      <w:proofErr w:type="spellEnd"/>
      <w:r w:rsidRPr="00B56BFA">
        <w:rPr>
          <w:rFonts w:ascii="Lucida Console" w:hAnsi="Lucida Console"/>
          <w:sz w:val="14"/>
        </w:rPr>
        <w:t xml:space="preserve">           25.231,13        1.168.812,89           17.851,40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3.1.90.11.00.00.00 VENCIMENTOS E VANTAGENS FIXAS - PESSOAL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5.443.501,69          503.658,74          203.587,00                0,00        5.743.573,43          890.829,26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549.496,50          </w:t>
      </w:r>
      <w:proofErr w:type="spellStart"/>
      <w:r w:rsidRPr="00B56BFA">
        <w:rPr>
          <w:rFonts w:ascii="Lucida Console" w:hAnsi="Lucida Console"/>
          <w:sz w:val="14"/>
        </w:rPr>
        <w:t>549.496,50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0,00          549.496,50                0,00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4.852.744,17        </w:t>
      </w:r>
      <w:proofErr w:type="spellStart"/>
      <w:r w:rsidRPr="00B56BFA">
        <w:rPr>
          <w:rFonts w:ascii="Lucida Console" w:hAnsi="Lucida Console"/>
          <w:sz w:val="14"/>
        </w:rPr>
        <w:t>4.852.744,17</w:t>
      </w:r>
      <w:proofErr w:type="spellEnd"/>
      <w:r w:rsidRPr="00B56BFA">
        <w:rPr>
          <w:rFonts w:ascii="Lucida Console" w:hAnsi="Lucida Console"/>
          <w:sz w:val="14"/>
        </w:rPr>
        <w:t xml:space="preserve">           34.343,39        4.852.744,17                0,00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3.1.90.13.00.00.00 OBRIGACOES PATRONAIS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355.710,00              660,00            7.435,00                0,00          348.935,00          105.237,91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25.842,97           26.430,37                0,00           27.224,30           25.842,97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243.697,09          241.934,89            5.166,94          216.091,92           27.605,17</w:t>
      </w:r>
    </w:p>
    <w:p w:rsidR="00B56BFA" w:rsidRPr="00B56BFA" w:rsidRDefault="00B56BFA" w:rsidP="008C4F3C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B56BFA">
        <w:rPr>
          <w:rFonts w:ascii="Courier New" w:hAnsi="Courier New" w:cs="Courier New"/>
          <w:b/>
          <w:sz w:val="14"/>
        </w:rPr>
        <w:lastRenderedPageBreak/>
        <w:t xml:space="preserve"> Estado do Rio Grande do Sul               Resumo da Despesa </w:t>
      </w:r>
      <w:proofErr w:type="spellStart"/>
      <w:r w:rsidRPr="00B56BFA">
        <w:rPr>
          <w:rFonts w:ascii="Courier New" w:hAnsi="Courier New" w:cs="Courier New"/>
          <w:b/>
          <w:sz w:val="14"/>
        </w:rPr>
        <w:t>Orcamentaria</w:t>
      </w:r>
      <w:proofErr w:type="spellEnd"/>
      <w:r w:rsidRPr="00B56BFA">
        <w:rPr>
          <w:rFonts w:ascii="Courier New" w:hAnsi="Courier New" w:cs="Courier New"/>
          <w:b/>
          <w:sz w:val="14"/>
        </w:rPr>
        <w:t xml:space="preserve">                     30 de Setembro de 2022    Folha:     2</w:t>
      </w:r>
    </w:p>
    <w:p w:rsidR="00B56BFA" w:rsidRPr="00B56BFA" w:rsidRDefault="00B56BFA" w:rsidP="008C4F3C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B56BFA">
        <w:rPr>
          <w:rFonts w:ascii="Courier New" w:hAnsi="Courier New" w:cs="Courier New"/>
          <w:b/>
          <w:sz w:val="14"/>
        </w:rPr>
        <w:t xml:space="preserve"> Prefeitura Municipal de Dona Francisca    Por Natureza da Despesa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B56BFA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B56BFA">
        <w:rPr>
          <w:rFonts w:ascii="Lucida Console" w:hAnsi="Lucida Console"/>
          <w:b/>
          <w:sz w:val="14"/>
        </w:rPr>
        <w:t>Suplementacoes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B56BFA">
        <w:rPr>
          <w:rFonts w:ascii="Lucida Console" w:hAnsi="Lucida Console"/>
          <w:b/>
          <w:sz w:val="14"/>
        </w:rPr>
        <w:t>Reducoes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B56BFA">
        <w:rPr>
          <w:rFonts w:ascii="Lucida Console" w:hAnsi="Lucida Console"/>
          <w:b/>
          <w:sz w:val="14"/>
        </w:rPr>
        <w:t>Creditos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B56BFA">
        <w:rPr>
          <w:rFonts w:ascii="Lucida Console" w:hAnsi="Lucida Console"/>
          <w:b/>
          <w:sz w:val="14"/>
        </w:rPr>
        <w:t>Disponivel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B56BFA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Empenhos a Pagar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B56BFA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B56BFA">
        <w:rPr>
          <w:rFonts w:ascii="Lucida Console" w:hAnsi="Lucida Console"/>
          <w:b/>
          <w:sz w:val="14"/>
        </w:rPr>
        <w:t>Pagtos</w:t>
      </w:r>
      <w:proofErr w:type="spellEnd"/>
      <w:r w:rsidRPr="00B56BFA">
        <w:rPr>
          <w:rFonts w:ascii="Lucida Console" w:hAnsi="Lucida Console"/>
          <w:b/>
          <w:sz w:val="14"/>
        </w:rPr>
        <w:t xml:space="preserve"> a Efetuar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3.1.90.16.00.00.00 OUTRAS DESPESAS VARIAVEIS - PESSOAL CIVI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83.050,00           30.052,00            5.530,00                0,00          107.572,00           23.847,46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12.968,00           </w:t>
      </w:r>
      <w:proofErr w:type="spellStart"/>
      <w:r w:rsidRPr="00B56BFA">
        <w:rPr>
          <w:rFonts w:ascii="Lucida Console" w:hAnsi="Lucida Console"/>
          <w:sz w:val="14"/>
        </w:rPr>
        <w:t>12.968,00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0,00           12.968,00                0,00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83.724,54           </w:t>
      </w:r>
      <w:proofErr w:type="spellStart"/>
      <w:r w:rsidRPr="00B56BFA">
        <w:rPr>
          <w:rFonts w:ascii="Lucida Console" w:hAnsi="Lucida Console"/>
          <w:sz w:val="14"/>
        </w:rPr>
        <w:t>83.724,54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0,00           83.724,54                0,00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3.1.90.34.00.00.00 OUTRAS DESPESAS DE PESSOAL DEC. CTR. TER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200.000,00          130.694,00                0,00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330.694,00           29.475,40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0,00           27.018,28                0,00           27.018,28                0,00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301.218,60          203.675,65           17.670,04          203.675,65           97.542,95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3.1.91.00.00.00.00 APLICACAO DIR. DEC. OP. O., F. ENT. INT.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1.502.250,00          192.506,00           22.653,98                0,00        1.672.102,02          183.742,48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187.579,27          </w:t>
      </w:r>
      <w:proofErr w:type="spellStart"/>
      <w:r w:rsidRPr="00B56BFA">
        <w:rPr>
          <w:rFonts w:ascii="Lucida Console" w:hAnsi="Lucida Console"/>
          <w:sz w:val="14"/>
        </w:rPr>
        <w:t>187.579,27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0,00          191.900,93          185.094,17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1.488.359,54        </w:t>
      </w:r>
      <w:proofErr w:type="spellStart"/>
      <w:r w:rsidRPr="00B56BFA">
        <w:rPr>
          <w:rFonts w:ascii="Lucida Console" w:hAnsi="Lucida Console"/>
          <w:sz w:val="14"/>
        </w:rPr>
        <w:t>1.488.359,54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0,00        1.303.265,37          185.094,17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3.1.91.13.00.00.00 CONTRIBUICOES PATRONAIS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1.502.250,00          192.506,00           22.653,98                0,00        1.672.102,02          183.742,48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187.579,27          </w:t>
      </w:r>
      <w:proofErr w:type="spellStart"/>
      <w:r w:rsidRPr="00B56BFA">
        <w:rPr>
          <w:rFonts w:ascii="Lucida Console" w:hAnsi="Lucida Console"/>
          <w:sz w:val="14"/>
        </w:rPr>
        <w:t>187.579,27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0,00          191.900,93          185.094,17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1.488.359,54        </w:t>
      </w:r>
      <w:proofErr w:type="spellStart"/>
      <w:r w:rsidRPr="00B56BFA">
        <w:rPr>
          <w:rFonts w:ascii="Lucida Console" w:hAnsi="Lucida Console"/>
          <w:sz w:val="14"/>
        </w:rPr>
        <w:t>1.488.359,54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0,00        1.303.265,37          185.094,17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3.2.00.00.00.00.00 JUROS E ENCARGOS DA DIVIDA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40.000,00                0,00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40.000,00           16.500,00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1.838,09                0,00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23.500,00           16.657,63                0,00           16.657,63            6.842,37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3.2.90.00.00.00.00 APLICACOES DIRETAS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40.000,00                0,00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40.000,00           16.500,00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1.838,09                0,00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23.500,00           16.657,63                0,00           16.657,63            6.842,37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3.2.90.21.00.00.00 JUROS SOBRE A DIVIDA POR CONTRATO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40.000,00                0,00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40.000,00           16.500,00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1.838,09                0,00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23.500,00           16.657,63                0,00           16.657,63            6.842,37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3.3.00.00.00.00.00 OUTRAS DESPESAS CORRENTES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6.063.305,31        2.919.235,72        1.370.402,18                0,00        7.612.138,85        1.294.366,50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307.642,34          582.181,72           79.171,61          626.771,11            6.838,02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6.317.772,35        5.374.586,74          631.230,58        5.367.748,72          950.023,63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3.3.20.00.00.00.00 TRANSFERENCIAS A UNIAO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500,00                0,00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500,00              </w:t>
      </w:r>
      <w:proofErr w:type="spellStart"/>
      <w:r w:rsidRPr="00B56BFA">
        <w:rPr>
          <w:rFonts w:ascii="Lucida Console" w:hAnsi="Lucida Console"/>
          <w:sz w:val="14"/>
        </w:rPr>
        <w:t>500,00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3.3.20.41.00.00.00 CONTRIBUICOES     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500,00                0,00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500,00              </w:t>
      </w:r>
      <w:proofErr w:type="spellStart"/>
      <w:r w:rsidRPr="00B56BFA">
        <w:rPr>
          <w:rFonts w:ascii="Lucida Console" w:hAnsi="Lucida Console"/>
          <w:sz w:val="14"/>
        </w:rPr>
        <w:t>500,00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3.3.30.00.00.00.00 TRANSFERENCIAS A ESTADOS E AO DISTRITO F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25.060,00                0,00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25.060,00           15.200,00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9.860,00            </w:t>
      </w:r>
      <w:proofErr w:type="spellStart"/>
      <w:r w:rsidRPr="00B56BFA">
        <w:rPr>
          <w:rFonts w:ascii="Lucida Console" w:hAnsi="Lucida Console"/>
          <w:sz w:val="14"/>
        </w:rPr>
        <w:t>9.860,00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0,00            9.860,00                0,00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3.3.30.41.00.00.00 CONTRIBUICOES     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25.000,00                0,00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25.000,00           15.140,00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9.860,00            </w:t>
      </w:r>
      <w:proofErr w:type="spellStart"/>
      <w:r w:rsidRPr="00B56BFA">
        <w:rPr>
          <w:rFonts w:ascii="Lucida Console" w:hAnsi="Lucida Console"/>
          <w:sz w:val="14"/>
        </w:rPr>
        <w:t>9.860,00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0,00            9.860,00                0,00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3.3.30.93.00.00.00 INDENIZACOES E RESTITUICOES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60,00                0,00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60,00               </w:t>
      </w:r>
      <w:proofErr w:type="spellStart"/>
      <w:r w:rsidRPr="00B56BFA">
        <w:rPr>
          <w:rFonts w:ascii="Lucida Console" w:hAnsi="Lucida Console"/>
          <w:sz w:val="14"/>
        </w:rPr>
        <w:t>60,00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B56BFA">
        <w:rPr>
          <w:rFonts w:ascii="Courier New" w:hAnsi="Courier New" w:cs="Courier New"/>
          <w:b/>
          <w:sz w:val="14"/>
        </w:rPr>
        <w:lastRenderedPageBreak/>
        <w:t xml:space="preserve"> Estado do Rio Grande do Sul               Resumo da Despesa </w:t>
      </w:r>
      <w:proofErr w:type="spellStart"/>
      <w:r w:rsidRPr="00B56BFA">
        <w:rPr>
          <w:rFonts w:ascii="Courier New" w:hAnsi="Courier New" w:cs="Courier New"/>
          <w:b/>
          <w:sz w:val="14"/>
        </w:rPr>
        <w:t>Orcamentaria</w:t>
      </w:r>
      <w:proofErr w:type="spellEnd"/>
      <w:r w:rsidRPr="00B56BFA">
        <w:rPr>
          <w:rFonts w:ascii="Courier New" w:hAnsi="Courier New" w:cs="Courier New"/>
          <w:b/>
          <w:sz w:val="14"/>
        </w:rPr>
        <w:t xml:space="preserve">                     30 de Setembro de 2022    Folha:     3</w:t>
      </w:r>
    </w:p>
    <w:p w:rsidR="00B56BFA" w:rsidRPr="00B56BFA" w:rsidRDefault="00B56BFA" w:rsidP="008C4F3C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B56BFA">
        <w:rPr>
          <w:rFonts w:ascii="Courier New" w:hAnsi="Courier New" w:cs="Courier New"/>
          <w:b/>
          <w:sz w:val="14"/>
        </w:rPr>
        <w:t xml:space="preserve"> Prefeitura Municipal de Dona Francisca    Por Natureza da Despesa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B56BFA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B56BFA">
        <w:rPr>
          <w:rFonts w:ascii="Lucida Console" w:hAnsi="Lucida Console"/>
          <w:b/>
          <w:sz w:val="14"/>
        </w:rPr>
        <w:t>Suplementacoes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B56BFA">
        <w:rPr>
          <w:rFonts w:ascii="Lucida Console" w:hAnsi="Lucida Console"/>
          <w:b/>
          <w:sz w:val="14"/>
        </w:rPr>
        <w:t>Reducoes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B56BFA">
        <w:rPr>
          <w:rFonts w:ascii="Lucida Console" w:hAnsi="Lucida Console"/>
          <w:b/>
          <w:sz w:val="14"/>
        </w:rPr>
        <w:t>Creditos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B56BFA">
        <w:rPr>
          <w:rFonts w:ascii="Lucida Console" w:hAnsi="Lucida Console"/>
          <w:b/>
          <w:sz w:val="14"/>
        </w:rPr>
        <w:t>Disponivel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B56BFA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Empenhos a Pagar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B56BFA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B56BFA">
        <w:rPr>
          <w:rFonts w:ascii="Lucida Console" w:hAnsi="Lucida Console"/>
          <w:b/>
          <w:sz w:val="14"/>
        </w:rPr>
        <w:t>Pagtos</w:t>
      </w:r>
      <w:proofErr w:type="spellEnd"/>
      <w:r w:rsidRPr="00B56BFA">
        <w:rPr>
          <w:rFonts w:ascii="Lucida Console" w:hAnsi="Lucida Console"/>
          <w:b/>
          <w:sz w:val="14"/>
        </w:rPr>
        <w:t xml:space="preserve"> a Efetuar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3.3.30.93.39.00.00 RIO GRANDE DO SUL 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60,00                0,00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60,00               </w:t>
      </w:r>
      <w:proofErr w:type="spellStart"/>
      <w:r w:rsidRPr="00B56BFA">
        <w:rPr>
          <w:rFonts w:ascii="Lucida Console" w:hAnsi="Lucida Console"/>
          <w:sz w:val="14"/>
        </w:rPr>
        <w:t>60,00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3.3.30.93.39.01.00 RESTITUICAO DE TRANSF. E CONVENIOS RECEB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60,00                0,00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60,00               </w:t>
      </w:r>
      <w:proofErr w:type="spellStart"/>
      <w:r w:rsidRPr="00B56BFA">
        <w:rPr>
          <w:rFonts w:ascii="Lucida Console" w:hAnsi="Lucida Console"/>
          <w:sz w:val="14"/>
        </w:rPr>
        <w:t>60,00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3.3.50.00.00.00.00 TRANSFERENCIAS A INSTITUICOES PRIVADAS S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0,00          246.549,79                0,00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246.549,79                0,00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246.549,79          </w:t>
      </w:r>
      <w:proofErr w:type="spellStart"/>
      <w:r w:rsidRPr="00B56BFA">
        <w:rPr>
          <w:rFonts w:ascii="Lucida Console" w:hAnsi="Lucida Console"/>
          <w:sz w:val="14"/>
        </w:rPr>
        <w:t>246.549,79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0,00          246.549,79                0,00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3.3.50.43.00.00.00 SUBVENCOES SOCIAIS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0,00          246.549,79                0,00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246.549,79                0,00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246.549,79          </w:t>
      </w:r>
      <w:proofErr w:type="spellStart"/>
      <w:r w:rsidRPr="00B56BFA">
        <w:rPr>
          <w:rFonts w:ascii="Lucida Console" w:hAnsi="Lucida Console"/>
          <w:sz w:val="14"/>
        </w:rPr>
        <w:t>246.549,79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0,00          246.549,79                0,00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3.3.71.00.00.00.00 TRANSF. A CONSORCIOS PUBLICOS MEDIANTE C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37.616,00           21.446,00           11.252,00                0,00           47.810,00            1.275,73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0,00              228,78                0,00              228,78                0,00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46.534,27           41.097,99                0,00           41.097,99            5.436,28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3.3.71.70.00.00.00 RATEIO PELA PARTICIPACAO EM CONSORCIO PU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37.616,00           21.446,00           11.252,00                0,00           47.810,00            1.275,73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0,00              228,78                0,00              228,78                0,00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46.534,27           41.097,99                0,00           41.097,99            5.436,28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3.3.90.00.00.00.00 APLICACOES DIRETAS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5.912.129,31        2.492.389,93        1.359.150,18                0,00        7.045.369,06        1.202.072,17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307.642,34          555.407,79           79.171,61          599.997,18            6.838,02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5.843.296,89        4.914.002,41          586.918,27        4.907.164,39          936.132,50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3.3.90.08.00.00.00 OUTROS BENEFICIOS ASSISTENCIAIS DO SERVI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5.100,00            4.200,00              800,00                0,00            8.500,00            4.631,84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508,23              </w:t>
      </w:r>
      <w:proofErr w:type="spellStart"/>
      <w:r w:rsidRPr="00B56BFA">
        <w:rPr>
          <w:rFonts w:ascii="Lucida Console" w:hAnsi="Lucida Console"/>
          <w:sz w:val="14"/>
        </w:rPr>
        <w:t>508,23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0,00              508,23                0,00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3.868,16            </w:t>
      </w:r>
      <w:proofErr w:type="spellStart"/>
      <w:r w:rsidRPr="00B56BFA">
        <w:rPr>
          <w:rFonts w:ascii="Lucida Console" w:hAnsi="Lucida Console"/>
          <w:sz w:val="14"/>
        </w:rPr>
        <w:t>3.868,16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0,00            3.868,16                0,00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3.3.90.14.00.00.00 DIARIAS - CIVIL   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57.450,00                0,00           11.025,00                0,00           46.425,00           28.265,00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-210,00              150,00              630,00              150,00               30,00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18.160,00           17.560,00            6.441,26           17.530,00              630,00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3.3.90.30.00.00.00 MATERIAL DE CONSUMO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2.065.066,01          910.188,70          513.422,90                0,00        2.461.831,81          333.083,33</w:t>
      </w:r>
    </w:p>
    <w:p w:rsidR="00B56BFA" w:rsidRPr="008C4F3C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  <w:lang w:val="en-US"/>
        </w:rPr>
      </w:pPr>
      <w:r w:rsidRPr="00B56BFA">
        <w:rPr>
          <w:rFonts w:ascii="Lucida Console" w:hAnsi="Lucida Console"/>
          <w:sz w:val="14"/>
        </w:rPr>
        <w:t xml:space="preserve">                                          </w:t>
      </w:r>
      <w:r w:rsidRPr="008C4F3C">
        <w:rPr>
          <w:rFonts w:ascii="Lucida Console" w:hAnsi="Lucida Console"/>
          <w:sz w:val="14"/>
          <w:lang w:val="en-US"/>
        </w:rPr>
        <w:t>102.175,80          191.954,08           13.174,39          215.613,14              693,29</w:t>
      </w:r>
    </w:p>
    <w:p w:rsidR="00B56BFA" w:rsidRPr="008C4F3C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  <w:lang w:val="en-US"/>
        </w:rPr>
      </w:pPr>
      <w:r w:rsidRPr="008C4F3C">
        <w:rPr>
          <w:rFonts w:ascii="Lucida Console" w:hAnsi="Lucida Console"/>
          <w:sz w:val="14"/>
          <w:lang w:val="en-US"/>
        </w:rPr>
        <w:t xml:space="preserve">                                        2.128.748,48        1.878.086,27          117.358,90        1.877.392,98          251.355,50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C4F3C">
        <w:rPr>
          <w:rFonts w:ascii="Lucida Console" w:hAnsi="Lucida Console"/>
          <w:sz w:val="14"/>
          <w:lang w:val="en-US"/>
        </w:rPr>
        <w:t xml:space="preserve">3.3.90.31.00.00.00 PREMIACOES CLT., ART., C., DESP. </w:t>
      </w:r>
      <w:r w:rsidRPr="00B56BFA">
        <w:rPr>
          <w:rFonts w:ascii="Lucida Console" w:hAnsi="Lucida Console"/>
          <w:sz w:val="14"/>
        </w:rPr>
        <w:t xml:space="preserve">E OUTRA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8.550,00            3.580,00            2.800,00                0,00            9.330,00            2.127,80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7.202,20            3.575,00            2.000,00            3.575,00            3.627,20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3.3.90.32.00.00.00 MATERIAL, BEM OU SERVICO PARA DISTRIBUIC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416.390,00          202.168,99           79.382,16                0,00          539.176,83          114.767,49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35.496,64           17.003,57           10.246,40           23.874,36                0,00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424.409,34          366.143,72          139.082,06          366.143,72           58.265,62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3.3.90.33.00.00.00 PASSAGENS E DESPESAS COM LOCOMOCAO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19.790,00                0,00            7.670,00                0,00           12.120,00            7.838,74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4.281,26            </w:t>
      </w:r>
      <w:proofErr w:type="spellStart"/>
      <w:r w:rsidRPr="00B56BFA">
        <w:rPr>
          <w:rFonts w:ascii="Lucida Console" w:hAnsi="Lucida Console"/>
          <w:sz w:val="14"/>
        </w:rPr>
        <w:t>4.281,26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0,00            4.281,26                0,00</w:t>
      </w:r>
    </w:p>
    <w:p w:rsidR="00B56BFA" w:rsidRPr="00B56BFA" w:rsidRDefault="00B56BFA" w:rsidP="008C4F3C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B56BFA">
        <w:rPr>
          <w:rFonts w:ascii="Courier New" w:hAnsi="Courier New" w:cs="Courier New"/>
          <w:b/>
          <w:sz w:val="14"/>
        </w:rPr>
        <w:lastRenderedPageBreak/>
        <w:t xml:space="preserve"> Estado do Rio Grande do Sul               Resumo da Despesa </w:t>
      </w:r>
      <w:proofErr w:type="spellStart"/>
      <w:r w:rsidRPr="00B56BFA">
        <w:rPr>
          <w:rFonts w:ascii="Courier New" w:hAnsi="Courier New" w:cs="Courier New"/>
          <w:b/>
          <w:sz w:val="14"/>
        </w:rPr>
        <w:t>Orcamentaria</w:t>
      </w:r>
      <w:proofErr w:type="spellEnd"/>
      <w:r w:rsidRPr="00B56BFA">
        <w:rPr>
          <w:rFonts w:ascii="Courier New" w:hAnsi="Courier New" w:cs="Courier New"/>
          <w:b/>
          <w:sz w:val="14"/>
        </w:rPr>
        <w:t xml:space="preserve">                     30 de Setembro de 2022    Folha:     4</w:t>
      </w:r>
    </w:p>
    <w:p w:rsidR="00B56BFA" w:rsidRPr="00B56BFA" w:rsidRDefault="00B56BFA" w:rsidP="008C4F3C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B56BFA">
        <w:rPr>
          <w:rFonts w:ascii="Courier New" w:hAnsi="Courier New" w:cs="Courier New"/>
          <w:b/>
          <w:sz w:val="14"/>
        </w:rPr>
        <w:t xml:space="preserve"> Prefeitura Municipal de Dona Francisca    Por Natureza da Despesa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B56BFA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B56BFA">
        <w:rPr>
          <w:rFonts w:ascii="Lucida Console" w:hAnsi="Lucida Console"/>
          <w:b/>
          <w:sz w:val="14"/>
        </w:rPr>
        <w:t>Suplementacoes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B56BFA">
        <w:rPr>
          <w:rFonts w:ascii="Lucida Console" w:hAnsi="Lucida Console"/>
          <w:b/>
          <w:sz w:val="14"/>
        </w:rPr>
        <w:t>Reducoes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B56BFA">
        <w:rPr>
          <w:rFonts w:ascii="Lucida Console" w:hAnsi="Lucida Console"/>
          <w:b/>
          <w:sz w:val="14"/>
        </w:rPr>
        <w:t>Creditos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B56BFA">
        <w:rPr>
          <w:rFonts w:ascii="Lucida Console" w:hAnsi="Lucida Console"/>
          <w:b/>
          <w:sz w:val="14"/>
        </w:rPr>
        <w:t>Disponivel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B56BFA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Empenhos a Pagar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B56BFA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B56BFA">
        <w:rPr>
          <w:rFonts w:ascii="Lucida Console" w:hAnsi="Lucida Console"/>
          <w:b/>
          <w:sz w:val="14"/>
        </w:rPr>
        <w:t>Pagtos</w:t>
      </w:r>
      <w:proofErr w:type="spellEnd"/>
      <w:r w:rsidRPr="00B56BFA">
        <w:rPr>
          <w:rFonts w:ascii="Lucida Console" w:hAnsi="Lucida Console"/>
          <w:b/>
          <w:sz w:val="14"/>
        </w:rPr>
        <w:t xml:space="preserve"> a Efetuar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3.3.90.35.00.00.00 SERVICOS DE CONSULTORIA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65.000,00           40.603,00            3.120,00                0,00          102.483,00            3.571,91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0,00            4.031,12                0,00            8.887,34                0,00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98.911,09           54.553,03                0,00           54.553,03           44.358,06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3.3.90.36.00.00.00 OUTROS SERVICOS DE TERCEIROS - PESSOA FI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207.135,30           41.015,80          143.997,00                0,00          104.154,10           65.371,30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3.000,00              142,34                0,00            2.642,34                0,00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38.782,80           24.771,52           16.132,80           24.771,52           14.011,28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3.3.90.39.00.00.00 OUTROS SERVICOS DE TERCEIROS - PESSOA JU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2.317.798,00          928.940,42          542.970,92                0,00        2.703.767,50          556.758,62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143.851,42          300.800,93           53.120,82          306.838,55            4.830,48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2.147.008,88        1.693.673,69          275.040,25        1.688.843,21          458.165,67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3.3.90.40.00.00.00 SERVICOS DE TECNOLOGIA DA INFORMACAO E C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264.400,00           48.095,00           30.950,60                0,00          281.544,40           42.421,72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21.536,00           25.907,89            2.000,00           26.567,89                0,00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239.122,68          163.280,80           30.863,00          163.280,80           75.841,88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3.3.90.47.00.00.00 OBRIGACOES TRIBUTARIAS E CONTRIBUTIVAS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209.450,00           18.836,73           23.011,60                0,00          205.275,13           22.017,54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1.284,25           14.909,63                0,00           14.915,33            1.284,25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183.257,59          154.664,55                0,00          153.380,30           29.877,29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3.3.90.91.00.00.00 SENTENCAS JUDICIAIS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265.000,00          209.990,00                0,00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474.990,00           10.216,88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464.773,12          </w:t>
      </w:r>
      <w:proofErr w:type="spellStart"/>
      <w:r w:rsidRPr="00B56BFA">
        <w:rPr>
          <w:rFonts w:ascii="Lucida Console" w:hAnsi="Lucida Console"/>
          <w:sz w:val="14"/>
        </w:rPr>
        <w:t>464.773,12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0,00          464.773,12                0,00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3.3.90.92.00.00.00 DESPESAS DE EXERCICIOS ANTERIORES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11.000,00                0,00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11.000,00           </w:t>
      </w:r>
      <w:proofErr w:type="spellStart"/>
      <w:r w:rsidRPr="00B56BFA">
        <w:rPr>
          <w:rFonts w:ascii="Lucida Console" w:hAnsi="Lucida Console"/>
          <w:sz w:val="14"/>
        </w:rPr>
        <w:t>11.000,00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3.3.90.93.00.00.00 INDENIZACOES E RESTITUICOES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0,00           84.771,29                0,00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84.771,29                0,00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84.771,29           </w:t>
      </w:r>
      <w:proofErr w:type="spellStart"/>
      <w:r w:rsidRPr="00B56BFA">
        <w:rPr>
          <w:rFonts w:ascii="Lucida Console" w:hAnsi="Lucida Console"/>
          <w:sz w:val="14"/>
        </w:rPr>
        <w:t>84.771,29</w:t>
      </w:r>
      <w:proofErr w:type="spellEnd"/>
      <w:r w:rsidRPr="00B56BFA">
        <w:rPr>
          <w:rFonts w:ascii="Lucida Console" w:hAnsi="Lucida Console"/>
          <w:sz w:val="14"/>
        </w:rPr>
        <w:t xml:space="preserve">                0,00           84.771,29                0,00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3.3.93.00.00.00.00 APLIC. DIR. DEC. DE OP. O., F. ENT. INT.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88.000,00          158.850,00                0,00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246.850,00           75.318,60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0,00           26.545,15                0,00           26.545,15                0,00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171.531,40          163.076,55           44.312,31          163.076,55            8.454,85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3.3.93.39.00.00.00 OUTROS SERVICOS DE TERCEIROS - PESSOA JU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88.000,00          158.850,00                0,00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246.850,00           75.318,60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0,00           26.545,15                0,00           26.545,15                0,00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171.531,40          163.076,55           44.312,31          163.076,55            8.454,85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4.0.00.00.00.00.00 DESPESAS DE CAPITAL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3.563.310,00        3.328.300,65        1.087.479,40                0,00        5.804.131,25        2.626.530,80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195.990,37          127.233,97          377.938,19          136.204,16                0,00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3.177.600,45        2.304.039,84          826.714,55        2.304.039,84          873.560,61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4.4.00.00.00.00.00 INVESTIMENTOS     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3.273.310,00        3.328.300,65        1.087.479,40                0,00        5.514.131,25        2.623.088,31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195.990,37          105.039,64          377.938,19          106.688,64                0,00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2.891.042,94        2.051.775,75          826.714,55        2.051.775,75          839.267,19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4.4.71.00.00.00.00 TRANSF. A CONSORCIOS PUBLICOS MEDIANTE C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5.310,00                0,00            4.000,00                0,00            1.310,00                8,07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0,00                3,49                0,00                3,49                0,00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1.301,93              889,41                0,00              889,41              412,52</w:t>
      </w:r>
    </w:p>
    <w:p w:rsidR="00B56BFA" w:rsidRPr="00B56BFA" w:rsidRDefault="00B56BFA" w:rsidP="008C4F3C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B56BFA">
        <w:rPr>
          <w:rFonts w:ascii="Courier New" w:hAnsi="Courier New" w:cs="Courier New"/>
          <w:b/>
          <w:sz w:val="14"/>
        </w:rPr>
        <w:lastRenderedPageBreak/>
        <w:t xml:space="preserve"> Estado do Rio Grande do Sul               Resumo da Despesa </w:t>
      </w:r>
      <w:proofErr w:type="spellStart"/>
      <w:r w:rsidRPr="00B56BFA">
        <w:rPr>
          <w:rFonts w:ascii="Courier New" w:hAnsi="Courier New" w:cs="Courier New"/>
          <w:b/>
          <w:sz w:val="14"/>
        </w:rPr>
        <w:t>Orcamentaria</w:t>
      </w:r>
      <w:proofErr w:type="spellEnd"/>
      <w:r w:rsidRPr="00B56BFA">
        <w:rPr>
          <w:rFonts w:ascii="Courier New" w:hAnsi="Courier New" w:cs="Courier New"/>
          <w:b/>
          <w:sz w:val="14"/>
        </w:rPr>
        <w:t xml:space="preserve">                     30 de Setembro de 2022    Folha:     5</w:t>
      </w:r>
    </w:p>
    <w:p w:rsidR="00B56BFA" w:rsidRPr="00B56BFA" w:rsidRDefault="00B56BFA" w:rsidP="008C4F3C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B56BFA">
        <w:rPr>
          <w:rFonts w:ascii="Courier New" w:hAnsi="Courier New" w:cs="Courier New"/>
          <w:b/>
          <w:sz w:val="14"/>
        </w:rPr>
        <w:t xml:space="preserve"> Prefeitura Municipal de Dona Francisca    Por Natureza da Despesa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B56BFA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B56BFA">
        <w:rPr>
          <w:rFonts w:ascii="Lucida Console" w:hAnsi="Lucida Console"/>
          <w:b/>
          <w:sz w:val="14"/>
        </w:rPr>
        <w:t>Suplementacoes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B56BFA">
        <w:rPr>
          <w:rFonts w:ascii="Lucida Console" w:hAnsi="Lucida Console"/>
          <w:b/>
          <w:sz w:val="14"/>
        </w:rPr>
        <w:t>Reducoes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B56BFA">
        <w:rPr>
          <w:rFonts w:ascii="Lucida Console" w:hAnsi="Lucida Console"/>
          <w:b/>
          <w:sz w:val="14"/>
        </w:rPr>
        <w:t>Creditos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B56BFA">
        <w:rPr>
          <w:rFonts w:ascii="Lucida Console" w:hAnsi="Lucida Console"/>
          <w:b/>
          <w:sz w:val="14"/>
        </w:rPr>
        <w:t>Disponivel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B56BFA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B56BFA">
        <w:rPr>
          <w:rFonts w:ascii="Lucida Console" w:hAnsi="Lucida Console"/>
          <w:b/>
          <w:sz w:val="14"/>
        </w:rPr>
        <w:t>Mes</w:t>
      </w:r>
      <w:proofErr w:type="spellEnd"/>
      <w:r w:rsidRPr="00B56BFA">
        <w:rPr>
          <w:rFonts w:ascii="Lucida Console" w:hAnsi="Lucida Console"/>
          <w:b/>
          <w:sz w:val="14"/>
        </w:rPr>
        <w:t xml:space="preserve">    Empenhos a Pagar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B56BFA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B56BFA">
        <w:rPr>
          <w:rFonts w:ascii="Lucida Console" w:hAnsi="Lucida Console"/>
          <w:b/>
          <w:sz w:val="14"/>
        </w:rPr>
        <w:t>Pagtos</w:t>
      </w:r>
      <w:proofErr w:type="spellEnd"/>
      <w:r w:rsidRPr="00B56BFA">
        <w:rPr>
          <w:rFonts w:ascii="Lucida Console" w:hAnsi="Lucida Console"/>
          <w:b/>
          <w:sz w:val="14"/>
        </w:rPr>
        <w:t xml:space="preserve"> a Efetuar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4.4.71.70.00.00.00 RATEIO PELA PARTICIPACAO EM CONSORCIO PU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5.310,00                0,00            4.000,00                0,00            1.310,00                8,07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0,00                3,49                0,00                3,49                0,00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1.301,93              889,41                0,00              889,41              412,52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4.4.90.00.00.00.00 APLICACOES DIRETAS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3.268.000,00        3.328.300,65        1.083.479,40                0,00        5.512.821,25        2.623.080,24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195.990,37          105.036,15          377.938,19          106.685,15                0,00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2.889.741,01        2.050.886,34          826.714,55        2.050.886,34          838.854,67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4.4.90.51.00.00.00 OBRAS E INSTALACOES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849.450,00        1.655.062,17          452.738,49                0,00        2.051.773,68        1.177.778,97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195.990,37           92.440,15           39.250,69           92.440,15                0,00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873.994,71          222.009,86          436.019,56          222.009,86          651.984,85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4.4.90.52.00.00.00 EQUIPAMENTOS E MATERIAL PERMANENTE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2.418.050,00        1.673.238,48          630.240,91                0,00        3.461.047,57        1.445.301,27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0,00           12.596,00          338.687,50           14.245,00                0,00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2.015.746,30        1.828.876,48          390.694,99        1.828.876,48          186.869,82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4.4.90.61.00.00.00 AQUISICAO DE IMOVEIS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500,00                0,00              500,00                0,00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4.6.00.00.00.00.00 AMORTIZACAO DA DIVIDA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290.000,00                0,00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290.000,00            3.442,49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0,00           22.194,33                0,00           29.515,52                0,00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286.557,51          252.264,09                0,00          252.264,09           34.293,42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4.6.90.00.00.00.00 APLICACOES DIRETAS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90.000,00                0,00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90.000,00            3.000,00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7.321,19                0,00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87.000,00           65.499,84                0,00           65.499,84           21.500,16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4.6.90.71.00.00.00 PRINCIPAL DA DIVIDA CONTRATUAL RESGATADO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90.000,00                0,00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90.000,00            3.000,00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7.321,19                0,00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87.000,00           65.499,84                0,00           65.499,84           21.500,16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4.6.91.00.00.00.00 APLICACAO DIR. DEC. OP. O., F. ENT. INT.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200.000,00                0,00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200.000,00              442,49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0,00           22.194,33                0,00           22.194,33                0,00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199.557,51          186.764,25                0,00          186.764,25           12.793,26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4.6.91.71.00.00.00 PRINCIPAL DA DIVIDA CONTRATUAL RESGATADO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200.000,00                0,00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200.000,00              442,49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0,00           22.194,33                0,00           22.194,33                0,00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199.557,51          186.764,25                0,00          186.764,25           12.793,26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9.9.99.99.00.00.00 RESERVA DE CONTINGENCIA E RESERVA DO RPP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660.000,00                0,00          202.000,00                0,00          458.000,00          </w:t>
      </w:r>
      <w:proofErr w:type="spellStart"/>
      <w:r w:rsidRPr="00B56BFA">
        <w:rPr>
          <w:rFonts w:ascii="Lucida Console" w:hAnsi="Lucida Console"/>
          <w:sz w:val="14"/>
        </w:rPr>
        <w:t>458.000,00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  <w:r w:rsidRPr="00B56BFA">
        <w:rPr>
          <w:rFonts w:ascii="Lucida Console" w:hAnsi="Lucida Console"/>
          <w:sz w:val="14"/>
        </w:rPr>
        <w:t xml:space="preserve">                </w:t>
      </w:r>
      <w:proofErr w:type="spellStart"/>
      <w:r w:rsidRPr="00B56BFA">
        <w:rPr>
          <w:rFonts w:ascii="Lucida Console" w:hAnsi="Lucida Console"/>
          <w:sz w:val="14"/>
        </w:rPr>
        <w:t>0,00</w:t>
      </w:r>
      <w:proofErr w:type="spellEnd"/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Total Geral                                                                                                                         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22.549.175,44        7.484.108,11        3.343.542,55                0,00       26.689.741,00        6.178.062,18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 1.678.906,97        1.912.702,33          457.362,80        1.972.990,51          235.626,56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56BFA">
        <w:rPr>
          <w:rFonts w:ascii="Lucida Console" w:hAnsi="Lucida Console"/>
          <w:sz w:val="14"/>
        </w:rPr>
        <w:t xml:space="preserve">                                       20.511.678,82       18.580.116,97        1.540.356,63       18.344.490,41        2.167.188,41</w:t>
      </w:r>
    </w:p>
    <w:p w:rsidR="00B56BFA" w:rsidRPr="00B56BFA" w:rsidRDefault="00B56BFA" w:rsidP="008C4F3C">
      <w:pPr>
        <w:spacing w:after="0" w:line="240" w:lineRule="exact"/>
        <w:jc w:val="left"/>
        <w:rPr>
          <w:rFonts w:ascii="Lucida Console" w:hAnsi="Lucida Console"/>
          <w:sz w:val="14"/>
        </w:rPr>
      </w:pPr>
      <w:permStart w:id="0" w:edGrp="everyone"/>
      <w:permEnd w:id="0"/>
    </w:p>
    <w:sectPr w:rsidR="00B56BFA" w:rsidRPr="00B56BFA" w:rsidSect="008C4F3C">
      <w:pgSz w:w="11906" w:h="16838"/>
      <w:pgMar w:top="0" w:right="0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ocumentProtection w:edit="readOnly" w:formatting="1" w:enforcement="1" w:cryptProviderType="rsaFull" w:cryptAlgorithmClass="hash" w:cryptAlgorithmType="typeAny" w:cryptAlgorithmSid="4" w:cryptSpinCount="50000" w:hash="mxR3FH1kRoswpU2wcPO9NhPFHHw=" w:salt="4CeK4PJoak6clbUjH6L1zA=="/>
  <w:defaultTabStop w:val="708"/>
  <w:hyphenationZone w:val="425"/>
  <w:drawingGridHorizontalSpacing w:val="120"/>
  <w:displayHorizontalDrawingGridEvery w:val="2"/>
  <w:characterSpacingControl w:val="doNotCompress"/>
  <w:compat/>
  <w:rsids>
    <w:rsidRoot w:val="004F5D8D"/>
    <w:rsid w:val="00310F59"/>
    <w:rsid w:val="00311118"/>
    <w:rsid w:val="00415EA6"/>
    <w:rsid w:val="00441380"/>
    <w:rsid w:val="004F5D8D"/>
    <w:rsid w:val="006C4139"/>
    <w:rsid w:val="006D353E"/>
    <w:rsid w:val="007363B6"/>
    <w:rsid w:val="008603ED"/>
    <w:rsid w:val="008C4F3C"/>
    <w:rsid w:val="008D1223"/>
    <w:rsid w:val="00967822"/>
    <w:rsid w:val="00B56BFA"/>
    <w:rsid w:val="00E6489D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6006</Words>
  <Characters>32438</Characters>
  <Application>Microsoft Office Word</Application>
  <DocSecurity>8</DocSecurity>
  <Lines>270</Lines>
  <Paragraphs>76</Paragraphs>
  <ScaleCrop>false</ScaleCrop>
  <Company/>
  <LinksUpToDate>false</LinksUpToDate>
  <CharactersWithSpaces>38368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5</cp:revision>
  <dcterms:created xsi:type="dcterms:W3CDTF">2022-10-17T13:24:00Z</dcterms:created>
  <dcterms:modified xsi:type="dcterms:W3CDTF">2022-10-19T16:52:00Z</dcterms:modified>
</cp:coreProperties>
</file>